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ind w:right="17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D08AD">
        <w:rPr>
          <w:rFonts w:ascii="Times New Roman" w:eastAsia="Times New Roman" w:hAnsi="Times New Roman" w:cs="Times New Roman"/>
          <w:b/>
          <w:sz w:val="24"/>
        </w:rPr>
        <w:t>ПАМЯТКА</w:t>
      </w:r>
      <w:r w:rsidRPr="00CD08AD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ДЛЯ</w:t>
      </w:r>
      <w:r w:rsidRPr="00CD08AD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ПЕДАГОГОВ</w:t>
      </w:r>
    </w:p>
    <w:p w:rsidR="00CD08AD" w:rsidRPr="00CD08AD" w:rsidRDefault="00CD08AD" w:rsidP="00CD08AD">
      <w:pPr>
        <w:widowControl w:val="0"/>
        <w:autoSpaceDE w:val="0"/>
        <w:autoSpaceDN w:val="0"/>
        <w:spacing w:before="139" w:after="0" w:line="240" w:lineRule="auto"/>
        <w:ind w:right="17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ПО</w:t>
      </w:r>
      <w:r w:rsidRPr="00CD08AD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ПРЕВЕНЦИИ САМОУБИЙСТВ</w:t>
      </w:r>
      <w:r w:rsidRPr="00CD08A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СРЕДИ</w:t>
      </w:r>
      <w:r w:rsidRPr="00CD08A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ОБУЧАЮЩИХСЯ</w:t>
      </w:r>
    </w:p>
    <w:p w:rsidR="00CD08AD" w:rsidRPr="00CD08AD" w:rsidRDefault="00CD08AD" w:rsidP="00CD08AD">
      <w:pPr>
        <w:widowControl w:val="0"/>
        <w:autoSpaceDE w:val="0"/>
        <w:autoSpaceDN w:val="0"/>
        <w:spacing w:before="12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Превенция суицидальных происшествий среди обучающихся является одной из важных задач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популяционной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психопрофилактики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деле сохранения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 укрепления психического здоровья несовершеннолетних граждан Российской Федерации.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Психофизиологические особенности развития организма ребенка, изменение системы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взаимоотношений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при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переходе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старшие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классы,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повышение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психических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физических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нагрузок,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–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CD08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D08A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предъявляет</w:t>
      </w:r>
      <w:r w:rsidRPr="00CD0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повышенные требования</w:t>
      </w:r>
      <w:r w:rsidRPr="00CD08A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D08A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психическому здоровью</w:t>
      </w:r>
      <w:r w:rsidRPr="00CD08A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CD08A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особенно в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новому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школьному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коллективу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составе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семьи.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Подавляющее большинство суицидальных происшествий осуществляется на фоне межличностных конфликтов, семейных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неурядиц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проблем.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случаю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самоубийств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предшествуют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суицидальные попытки, которые, как правило, повторяются в 25% случаев, причем каждый десятый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суицидент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погибает от повторной суицидальной попытки.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У несовершеннолетних, склонных к совершению суицидальных действий, в начальном </w:t>
      </w:r>
      <w:proofErr w:type="gramStart"/>
      <w:r w:rsidRPr="00CD08AD">
        <w:rPr>
          <w:rFonts w:ascii="Times New Roman" w:eastAsia="Times New Roman" w:hAnsi="Times New Roman" w:cs="Times New Roman"/>
          <w:sz w:val="24"/>
          <w:szCs w:val="24"/>
        </w:rPr>
        <w:t>периоде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нередко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выявляются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низкий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психической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устойчивости и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дезадаптационные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расстройства, при этом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микросоциальная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среда, в которой они находятся, зачастую характеризуется нездоровым морально-психологическим климатом, межличностными конфликтами, неудовлетворительной организацией их жизни и быта.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9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Даже единичный случай самоубийства в образовательном коллективе вызывает у его членов</w:t>
      </w:r>
      <w:r w:rsidRPr="00CD08A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чувство</w:t>
      </w:r>
      <w:r w:rsidRPr="00CD08A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неуверенности,</w:t>
      </w:r>
      <w:r w:rsidRPr="00CD0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пессимизма,</w:t>
      </w:r>
      <w:r w:rsidRPr="00CD08A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отрицательно</w:t>
      </w:r>
      <w:r w:rsidRPr="00CD0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сказываясь</w:t>
      </w:r>
      <w:r w:rsidRPr="00CD0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CD0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обучении,</w:t>
      </w:r>
      <w:r w:rsidRPr="00CD0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вызывая негативное отношение к образовательной организации и отрицательный общественный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резонанс.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Поэтому, в основе психопрофилактических мероприятий, наряду с ранним выявлением обучающихся, склонных к суицидальному поведению, рекомендуется предусматривать меры, по оказанию действенной помощи в разрешении личных и семейно-бытовых проблем, а также преодолению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обучении,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конечном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итоге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благоприятной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адаптации несовершеннолетних к учебе.</w:t>
      </w:r>
    </w:p>
    <w:p w:rsidR="00CD08AD" w:rsidRPr="00CD08AD" w:rsidRDefault="00CD08AD" w:rsidP="00CD08AD">
      <w:pPr>
        <w:widowControl w:val="0"/>
        <w:autoSpaceDE w:val="0"/>
        <w:autoSpaceDN w:val="0"/>
        <w:spacing w:before="18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75" w:lineRule="exact"/>
        <w:ind w:right="17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r w:rsidRPr="00CD08A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классных</w:t>
      </w:r>
      <w:r w:rsidRPr="00CD08A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руководителей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5" w:lineRule="exact"/>
        <w:ind w:right="179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по</w:t>
      </w:r>
      <w:r w:rsidRPr="00CD08A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превенции</w:t>
      </w:r>
      <w:r w:rsidRPr="00CD08AD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суицидального</w:t>
      </w:r>
      <w:r w:rsidRPr="00CD08A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поведения</w:t>
      </w:r>
      <w:r w:rsidRPr="00CD08AD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обучающихся</w:t>
      </w:r>
    </w:p>
    <w:p w:rsidR="00CD08AD" w:rsidRPr="00CD08AD" w:rsidRDefault="00CD08AD" w:rsidP="00CD08AD">
      <w:pPr>
        <w:widowControl w:val="0"/>
        <w:autoSpaceDE w:val="0"/>
        <w:autoSpaceDN w:val="0"/>
        <w:spacing w:before="274" w:after="0" w:line="276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Большая часть суицидальных действий несовершеннолетних, приходится на лиц, относящихся к категории здоровых. Поэтому эффективность мероприятий по предотвращению суицидов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столько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психиатрической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службы,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сколько,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первую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очередь,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классных руководителей, представителей администрации образовательной организации и педагогов- психологов.</w:t>
      </w:r>
      <w:r w:rsidRPr="00CD08AD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proofErr w:type="gramStart"/>
      <w:r w:rsidRPr="00CD08AD">
        <w:rPr>
          <w:rFonts w:ascii="Times New Roman" w:eastAsia="Times New Roman" w:hAnsi="Times New Roman" w:cs="Times New Roman"/>
          <w:sz w:val="24"/>
          <w:szCs w:val="24"/>
        </w:rPr>
        <w:t>Классным</w:t>
      </w:r>
      <w:r w:rsidRPr="00CD08AD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руководителям</w:t>
      </w:r>
      <w:proofErr w:type="gramEnd"/>
      <w:r w:rsidRPr="00CD08AD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CD08AD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CD08AD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изучать</w:t>
      </w:r>
      <w:r w:rsidRPr="00CD08AD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обстановку в образовательных коллективах, знать запросы и настроения класса – внимательно отслеживать психологию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микрогрупп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>, персонально работать с ее лидерами. Необходимо выполнять рекомендации педагогов-психологов и врачей в отношении несовершеннолетних с низким уровнем психического здоровья, организовать постоянную профилактическую работу с ними.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Деятельность классных руководителей по предотвращению суицидальных происшествий условно можно разделить на несколько этапов.</w:t>
      </w:r>
    </w:p>
    <w:p w:rsidR="00CD08AD" w:rsidRPr="00CD08AD" w:rsidRDefault="00CD08AD" w:rsidP="00CD0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CD08AD" w:rsidRPr="00CD08AD">
          <w:pgSz w:w="11900" w:h="16830"/>
          <w:pgMar w:top="960" w:right="283" w:bottom="480" w:left="850" w:header="0" w:footer="288" w:gutter="0"/>
          <w:cols w:space="720"/>
        </w:sectPr>
      </w:pPr>
    </w:p>
    <w:p w:rsidR="00CD08AD" w:rsidRPr="00CD08AD" w:rsidRDefault="00CD08AD" w:rsidP="00CD08AD">
      <w:pPr>
        <w:widowControl w:val="0"/>
        <w:numPr>
          <w:ilvl w:val="0"/>
          <w:numId w:val="2"/>
        </w:numPr>
        <w:tabs>
          <w:tab w:val="left" w:pos="1160"/>
        </w:tabs>
        <w:autoSpaceDE w:val="0"/>
        <w:autoSpaceDN w:val="0"/>
        <w:spacing w:before="67" w:after="0" w:line="276" w:lineRule="auto"/>
        <w:ind w:right="285" w:firstLine="767"/>
        <w:jc w:val="both"/>
        <w:rPr>
          <w:rFonts w:ascii="Times New Roman" w:eastAsia="Times New Roman" w:hAnsi="Times New Roman" w:cs="Times New Roman"/>
          <w:sz w:val="24"/>
        </w:rPr>
      </w:pPr>
      <w:bookmarkStart w:id="0" w:name="15"/>
      <w:bookmarkEnd w:id="0"/>
      <w:r w:rsidRPr="00CD08AD">
        <w:rPr>
          <w:rFonts w:ascii="Times New Roman" w:eastAsia="Times New Roman" w:hAnsi="Times New Roman" w:cs="Times New Roman"/>
          <w:b/>
          <w:sz w:val="24"/>
        </w:rPr>
        <w:lastRenderedPageBreak/>
        <w:t>этап</w:t>
      </w:r>
      <w:r w:rsidRPr="00CD08AD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–</w:t>
      </w:r>
      <w:r w:rsidRPr="00CD08AD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изучение</w:t>
      </w:r>
      <w:r w:rsidRPr="00CD08AD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индивидуальных</w:t>
      </w:r>
      <w:r w:rsidRPr="00CD08AD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психологических</w:t>
      </w:r>
      <w:r w:rsidRPr="00CD08AD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особенностей</w:t>
      </w:r>
      <w:r w:rsidRPr="00CD08AD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несовершеннолетних. На основе результатов обследования педагогом-психологом составляется краткая характеристика лиц, которые по результатам обследования имеют те или иные проблемы в адаптации к учебе, признаки нервно-психической неустойчивости, склонность к неадекватным поступкам, суицидальным действиям. Классным руководителям необходимо внимательно изучить составленные педагогом-психологом характеристики и рекомендации по особенностям индивидуальной воспитательной работы с конкретными несовершеннолетними, путем анализа конкретных биографических и социальных данных уточнить вероятность риска суицидальных действий. Не менее важную роль, чем заключение педагога-психолога, имеет индивидуальная беседа с несовершеннолетним.</w:t>
      </w:r>
    </w:p>
    <w:p w:rsidR="00CD08AD" w:rsidRPr="00CD08AD" w:rsidRDefault="00CD08AD" w:rsidP="00CD08AD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76" w:lineRule="auto"/>
        <w:ind w:right="284" w:firstLine="76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b/>
          <w:sz w:val="24"/>
        </w:rPr>
        <w:t>этап</w:t>
      </w:r>
      <w:r w:rsidRPr="00CD08A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– раннее</w:t>
      </w:r>
      <w:r w:rsidRPr="00CD08A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выявление</w:t>
      </w:r>
      <w:r w:rsidRPr="00CD08A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суицидальных</w:t>
      </w:r>
      <w:r w:rsidRPr="00CD08A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 xml:space="preserve">намерений </w:t>
      </w:r>
      <w:r w:rsidRPr="00CD08AD">
        <w:rPr>
          <w:rFonts w:ascii="Times New Roman" w:eastAsia="Times New Roman" w:hAnsi="Times New Roman" w:cs="Times New Roman"/>
          <w:sz w:val="24"/>
        </w:rPr>
        <w:t>осуществляется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путем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наблюдения внешних поведенческих</w:t>
      </w:r>
      <w:r w:rsidRPr="00CD08AD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реакций обучающихся в ходе занятий,</w:t>
      </w:r>
      <w:r w:rsidRPr="00CD08AD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участия в общественно-</w:t>
      </w:r>
      <w:r w:rsidRPr="00CD08AD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полезной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 волонтерской деятельности, в часы досуга и отдыха. При этом основная роль здесь отводится одноклассникам с высоким уровнем социальной зрелости. При выявлении лиц с изменениями рисунка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поведения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следует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проинформировать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их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возможности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проведения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(в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школе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или в поликлинике) индивидуальных бесед с педагогом или педагогом-психологом. Такие же собеседования рекомендуется систематически проводить классным руководителям со всеми лицами, имеющими повышенный суицидальный риск по данным обследования. Следует помнить, что только профильный специалист может с достаточной вероятностью определить риск суицидальных действий. Представителям педагогического коллектива, включая классных руководителей, в ходе обучения рекомендуется учитывать психофизиологические особенности несовершеннолетних, особенно в 14-16-летнем возрасте, а именно: активное формирование организма, выраженная эмоциональная лабильность (чрезмерная чувствительность, ранимость), категоричность суждений и полярная оценка событий, импульсивность действий, отсутствие жизненного опыта, социальной зрелости, наработанных вариантов выхода из трудных ситуаций.</w:t>
      </w:r>
    </w:p>
    <w:p w:rsidR="00CD08AD" w:rsidRPr="00CD08AD" w:rsidRDefault="00CD08AD" w:rsidP="00CD08AD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after="0" w:line="276" w:lineRule="auto"/>
        <w:ind w:right="285" w:firstLine="76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b/>
          <w:sz w:val="24"/>
        </w:rPr>
        <w:t>этап</w:t>
      </w:r>
      <w:r w:rsidRPr="00CD08A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–</w:t>
      </w:r>
      <w:r w:rsidRPr="00CD08AD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проведение</w:t>
      </w:r>
      <w:r w:rsidRPr="00CD08A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профилактических</w:t>
      </w:r>
      <w:r w:rsidRPr="00CD08AD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>индивидуальных</w:t>
      </w:r>
      <w:r w:rsidRPr="00CD08A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</w:rPr>
        <w:t xml:space="preserve">бесед </w:t>
      </w:r>
      <w:r w:rsidRPr="00CD08AD">
        <w:rPr>
          <w:rFonts w:ascii="Times New Roman" w:eastAsia="Times New Roman" w:hAnsi="Times New Roman" w:cs="Times New Roman"/>
          <w:sz w:val="24"/>
        </w:rPr>
        <w:t>с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несовершеннолетними, чье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поведение,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высказывания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или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же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психологическое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состояние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позволяют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предположить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 xml:space="preserve">развитие у него суицидальных тенденций. Наиболее уязвимы потенциальные </w:t>
      </w:r>
      <w:proofErr w:type="spellStart"/>
      <w:r w:rsidRPr="00CD08AD">
        <w:rPr>
          <w:rFonts w:ascii="Times New Roman" w:eastAsia="Times New Roman" w:hAnsi="Times New Roman" w:cs="Times New Roman"/>
          <w:sz w:val="24"/>
        </w:rPr>
        <w:t>суициденты</w:t>
      </w:r>
      <w:proofErr w:type="spellEnd"/>
      <w:r w:rsidRPr="00CD08AD">
        <w:rPr>
          <w:rFonts w:ascii="Times New Roman" w:eastAsia="Times New Roman" w:hAnsi="Times New Roman" w:cs="Times New Roman"/>
          <w:sz w:val="24"/>
        </w:rPr>
        <w:t xml:space="preserve"> в отношении лично-семейных и школьных конфликтов, при этом в юном возрасте эмоциональное состояние подвержено колебаниям. Постоянная публичность (активность в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социальных сетях)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 xml:space="preserve">современном сообществе не позволяет проигнорировать чужое мнение. В начальном периоде </w:t>
      </w:r>
      <w:proofErr w:type="spellStart"/>
      <w:r w:rsidRPr="00CD08AD">
        <w:rPr>
          <w:rFonts w:ascii="Times New Roman" w:eastAsia="Times New Roman" w:hAnsi="Times New Roman" w:cs="Times New Roman"/>
          <w:sz w:val="24"/>
        </w:rPr>
        <w:t>дезадаптации</w:t>
      </w:r>
      <w:proofErr w:type="spellEnd"/>
      <w:r w:rsidRPr="00CD08AD">
        <w:rPr>
          <w:rFonts w:ascii="Times New Roman" w:eastAsia="Times New Roman" w:hAnsi="Times New Roman" w:cs="Times New Roman"/>
          <w:sz w:val="24"/>
        </w:rPr>
        <w:t xml:space="preserve"> для потенциального </w:t>
      </w:r>
      <w:proofErr w:type="spellStart"/>
      <w:r w:rsidRPr="00CD08AD">
        <w:rPr>
          <w:rFonts w:ascii="Times New Roman" w:eastAsia="Times New Roman" w:hAnsi="Times New Roman" w:cs="Times New Roman"/>
          <w:sz w:val="24"/>
        </w:rPr>
        <w:t>суицидента</w:t>
      </w:r>
      <w:proofErr w:type="spellEnd"/>
      <w:r w:rsidRPr="00CD08AD">
        <w:rPr>
          <w:rFonts w:ascii="Times New Roman" w:eastAsia="Times New Roman" w:hAnsi="Times New Roman" w:cs="Times New Roman"/>
          <w:sz w:val="24"/>
        </w:rPr>
        <w:t xml:space="preserve"> характерен интенсивный поиск контактов, способствующих возможности </w:t>
      </w:r>
      <w:proofErr w:type="spellStart"/>
      <w:r w:rsidRPr="00CD08AD">
        <w:rPr>
          <w:rFonts w:ascii="Times New Roman" w:eastAsia="Times New Roman" w:hAnsi="Times New Roman" w:cs="Times New Roman"/>
          <w:sz w:val="24"/>
        </w:rPr>
        <w:t>отреагирования</w:t>
      </w:r>
      <w:proofErr w:type="spellEnd"/>
      <w:r w:rsidRPr="00CD08AD">
        <w:rPr>
          <w:rFonts w:ascii="Times New Roman" w:eastAsia="Times New Roman" w:hAnsi="Times New Roman" w:cs="Times New Roman"/>
          <w:sz w:val="24"/>
        </w:rPr>
        <w:t>, нередко с прямыми или косвенными высказываниями о нежелании жить. Очень важно, чтобы такая информация не воспринималась окружающими как шантажная,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 заслуживающая внимания в случаях, являющихся попыткой привлечь внимание к своему трудному положению. Даже если в этот момент нельзя изменить характер жизненных условий, сочувствие,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сопереживание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эмоциональный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резонанс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помогут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снять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психологическое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напряжение и предотвратить суицидальные поступки, − или выиграть время для направления к специалисту. Доброжелательное отношение к несовершеннолетнему, находящемуся в кризисной ситуации, способствует большей продуктивности в установлении контакта в последующей работе, а также оказывает непосредственное положительное влияние на успех разрешения ситуационного кризиса и обратное развитие суицидальных тенденций.</w:t>
      </w:r>
    </w:p>
    <w:p w:rsidR="00CD08AD" w:rsidRPr="00CD08AD" w:rsidRDefault="00CD08AD" w:rsidP="00CD08AD">
      <w:pPr>
        <w:widowControl w:val="0"/>
        <w:numPr>
          <w:ilvl w:val="0"/>
          <w:numId w:val="2"/>
        </w:numPr>
        <w:tabs>
          <w:tab w:val="left" w:pos="1208"/>
        </w:tabs>
        <w:autoSpaceDE w:val="0"/>
        <w:autoSpaceDN w:val="0"/>
        <w:spacing w:after="0" w:line="276" w:lineRule="auto"/>
        <w:ind w:right="287" w:firstLine="76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b/>
          <w:sz w:val="24"/>
        </w:rPr>
        <w:t xml:space="preserve">этап – оказание помощи и психологической поддержки. </w:t>
      </w:r>
      <w:r w:rsidRPr="00CD08AD">
        <w:rPr>
          <w:rFonts w:ascii="Times New Roman" w:eastAsia="Times New Roman" w:hAnsi="Times New Roman" w:cs="Times New Roman"/>
          <w:sz w:val="24"/>
        </w:rPr>
        <w:t>Формирование ближайших жизненных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целей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перспективных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жизненных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стратегий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у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несовершеннолетних,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 xml:space="preserve">находящихся в кризисных ситуациях, достигается, в основном, в ходе </w:t>
      </w:r>
      <w:proofErr w:type="spellStart"/>
      <w:r w:rsidRPr="00CD08AD">
        <w:rPr>
          <w:rFonts w:ascii="Times New Roman" w:eastAsia="Times New Roman" w:hAnsi="Times New Roman" w:cs="Times New Roman"/>
          <w:sz w:val="24"/>
        </w:rPr>
        <w:t>психокоррекционной</w:t>
      </w:r>
      <w:proofErr w:type="spellEnd"/>
      <w:r w:rsidRPr="00CD08AD">
        <w:rPr>
          <w:rFonts w:ascii="Times New Roman" w:eastAsia="Times New Roman" w:hAnsi="Times New Roman" w:cs="Times New Roman"/>
          <w:sz w:val="24"/>
        </w:rPr>
        <w:t xml:space="preserve"> работы с педагогом- психологом.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Задача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же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классного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руководителя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(педагога)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−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оказание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постоянного</w:t>
      </w:r>
      <w:r w:rsidRPr="00CD08AD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позитивного</w:t>
      </w:r>
    </w:p>
    <w:p w:rsidR="00CD08AD" w:rsidRPr="00CD08AD" w:rsidRDefault="00CD08AD" w:rsidP="00CD08AD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CD08AD" w:rsidRPr="00CD08AD">
          <w:pgSz w:w="11900" w:h="16830"/>
          <w:pgMar w:top="960" w:right="283" w:bottom="480" w:left="850" w:header="0" w:footer="288" w:gutter="0"/>
          <w:cols w:space="720"/>
        </w:sectPr>
      </w:pPr>
    </w:p>
    <w:p w:rsidR="00CD08AD" w:rsidRPr="00CD08AD" w:rsidRDefault="00CD08AD" w:rsidP="00CD08AD">
      <w:pPr>
        <w:widowControl w:val="0"/>
        <w:autoSpaceDE w:val="0"/>
        <w:autoSpaceDN w:val="0"/>
        <w:spacing w:before="67" w:after="0" w:line="276" w:lineRule="auto"/>
        <w:ind w:right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16"/>
      <w:bookmarkEnd w:id="1"/>
      <w:r w:rsidRPr="00CD08AD">
        <w:rPr>
          <w:rFonts w:ascii="Times New Roman" w:eastAsia="Times New Roman" w:hAnsi="Times New Roman" w:cs="Times New Roman"/>
          <w:sz w:val="24"/>
          <w:szCs w:val="24"/>
        </w:rPr>
        <w:lastRenderedPageBreak/>
        <w:t>внимания</w:t>
      </w:r>
      <w:r w:rsidRPr="00CD0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CD0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несовершеннолетним,</w:t>
      </w:r>
      <w:r w:rsidRPr="00CD08A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поощрение</w:t>
      </w:r>
      <w:r w:rsidRPr="00CD08A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их жизненной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CD08A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взглядов на сложившуюся ситуацию и формирование положительной самооценки. Главное при этом − </w:t>
      </w:r>
      <w:proofErr w:type="gramStart"/>
      <w:r w:rsidRPr="00CD08AD">
        <w:rPr>
          <w:rFonts w:ascii="Times New Roman" w:eastAsia="Times New Roman" w:hAnsi="Times New Roman" w:cs="Times New Roman"/>
          <w:sz w:val="24"/>
          <w:szCs w:val="24"/>
        </w:rPr>
        <w:t>постоянно,</w:t>
      </w:r>
      <w:r w:rsidRPr="00CD08A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но</w:t>
      </w:r>
      <w:proofErr w:type="gramEnd"/>
      <w:r w:rsidRPr="00CD08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деликатно</w:t>
      </w:r>
      <w:r w:rsidRPr="00CD08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обращать</w:t>
      </w:r>
      <w:r w:rsidRPr="00CD08A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CD08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08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CD08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CD08A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D08AD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дать им почувствовать, что они никогда не останутся один на один со своими проблемами, которые обязательно будут разрешены.</w:t>
      </w: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76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рекомендуется осуществлять всем ближайшим окружением несовершеннолетних, одноклассниками и школьными «лидерами», волонтерами. Для этого со стороны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разъяснительная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работа, которая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ведется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акцентирования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непосредственно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08AD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суицидальных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намерениях и мыслях.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Для своевременного выявления риска возможных суицидальных действий классным руководителям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(педагогам) в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обращать внимание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08A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характерные признаки подготовки к самоубийству: словесные, поведенческие и ситуационные.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Словесные</w:t>
      </w:r>
      <w:r w:rsidRPr="00CD08A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признаки</w:t>
      </w:r>
      <w:r w:rsidRPr="00CD08A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CD08AD" w:rsidRPr="00CD08AD" w:rsidRDefault="00CD08AD" w:rsidP="00CD08AD">
      <w:pPr>
        <w:widowControl w:val="0"/>
        <w:numPr>
          <w:ilvl w:val="1"/>
          <w:numId w:val="2"/>
        </w:numPr>
        <w:tabs>
          <w:tab w:val="left" w:pos="1393"/>
        </w:tabs>
        <w:autoSpaceDE w:val="0"/>
        <w:autoSpaceDN w:val="0"/>
        <w:spacing w:before="43" w:after="0" w:line="276" w:lineRule="auto"/>
        <w:ind w:right="370" w:firstLine="719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Прямые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явные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заявления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смерти: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«Я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собираюсь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покончить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собой»; «Я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могу</w:t>
      </w:r>
      <w:r w:rsidRPr="00CD08A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так дальше жить».</w:t>
      </w:r>
    </w:p>
    <w:p w:rsidR="00CD08AD" w:rsidRPr="00CD08AD" w:rsidRDefault="00CD08AD" w:rsidP="00CD08AD">
      <w:pPr>
        <w:widowControl w:val="0"/>
        <w:numPr>
          <w:ilvl w:val="1"/>
          <w:numId w:val="2"/>
        </w:numPr>
        <w:tabs>
          <w:tab w:val="left" w:pos="1472"/>
        </w:tabs>
        <w:autoSpaceDE w:val="0"/>
        <w:autoSpaceDN w:val="0"/>
        <w:spacing w:after="0" w:line="276" w:lineRule="auto"/>
        <w:ind w:right="300" w:firstLine="719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Косвенные</w:t>
      </w:r>
      <w:r w:rsidRPr="00CD08AD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намеки</w:t>
      </w:r>
      <w:r w:rsidRPr="00CD08AD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</w:t>
      </w:r>
      <w:r w:rsidRPr="00CD08AD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суицидальном</w:t>
      </w:r>
      <w:r w:rsidRPr="00CD08AD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намерении: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«Я</w:t>
      </w:r>
      <w:r w:rsidRPr="00CD08AD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больше</w:t>
      </w:r>
      <w:r w:rsidRPr="00CD08AD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</w:t>
      </w:r>
      <w:r w:rsidRPr="00CD08AD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буду</w:t>
      </w:r>
      <w:r w:rsidRPr="00CD08AD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ни</w:t>
      </w:r>
      <w:r w:rsidRPr="00CD08AD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для</w:t>
      </w:r>
      <w:r w:rsidRPr="00CD08AD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кого проблемой»; «Вам больше не придется обо мне волноваться».</w:t>
      </w:r>
    </w:p>
    <w:p w:rsidR="00CD08AD" w:rsidRPr="00CD08AD" w:rsidRDefault="00CD08AD" w:rsidP="00CD08AD">
      <w:pPr>
        <w:widowControl w:val="0"/>
        <w:numPr>
          <w:ilvl w:val="1"/>
          <w:numId w:val="2"/>
        </w:numPr>
        <w:tabs>
          <w:tab w:val="left" w:pos="1379"/>
        </w:tabs>
        <w:autoSpaceDE w:val="0"/>
        <w:autoSpaceDN w:val="0"/>
        <w:spacing w:after="0" w:line="274" w:lineRule="exact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Многочисленные</w:t>
      </w:r>
      <w:r w:rsidRPr="00CD08A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шутки</w:t>
      </w:r>
      <w:r w:rsidRPr="00CD08A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(бравада)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тему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самоубийства.</w:t>
      </w:r>
    </w:p>
    <w:p w:rsidR="00CD08AD" w:rsidRPr="00CD08AD" w:rsidRDefault="00CD08AD" w:rsidP="00CD08AD">
      <w:pPr>
        <w:widowControl w:val="0"/>
        <w:numPr>
          <w:ilvl w:val="1"/>
          <w:numId w:val="2"/>
        </w:numPr>
        <w:tabs>
          <w:tab w:val="left" w:pos="1380"/>
        </w:tabs>
        <w:autoSpaceDE w:val="0"/>
        <w:autoSpaceDN w:val="0"/>
        <w:spacing w:before="44" w:after="0" w:line="235" w:lineRule="auto"/>
        <w:ind w:left="1380" w:right="289" w:hanging="238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Проявление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нездоровой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(повышенной,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постоянной)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заинтересованности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 xml:space="preserve">вопросами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смерти.</w:t>
      </w:r>
    </w:p>
    <w:p w:rsidR="00CD08AD" w:rsidRPr="00CD08AD" w:rsidRDefault="00CD08AD" w:rsidP="00CD08AD">
      <w:pPr>
        <w:widowControl w:val="0"/>
        <w:autoSpaceDE w:val="0"/>
        <w:autoSpaceDN w:val="0"/>
        <w:spacing w:before="43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Поведенческие</w:t>
      </w:r>
      <w:r w:rsidRPr="00CD08A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признаки</w:t>
      </w:r>
      <w:r w:rsidRPr="00CD08A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CD08AD" w:rsidRPr="00CD08AD" w:rsidRDefault="00CD08AD" w:rsidP="00CD08AD">
      <w:pPr>
        <w:widowControl w:val="0"/>
        <w:numPr>
          <w:ilvl w:val="0"/>
          <w:numId w:val="4"/>
        </w:numPr>
        <w:tabs>
          <w:tab w:val="left" w:pos="1431"/>
        </w:tabs>
        <w:autoSpaceDE w:val="0"/>
        <w:autoSpaceDN w:val="0"/>
        <w:spacing w:before="67" w:after="0" w:line="276" w:lineRule="auto"/>
        <w:ind w:right="287" w:firstLine="719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Раздача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вещей,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имеющих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большую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личную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значимость,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окончательное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приведение</w:t>
      </w:r>
      <w:r w:rsidRPr="00CD08AD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 порядок дел, прощение обид и иное.</w:t>
      </w:r>
    </w:p>
    <w:p w:rsidR="00CD08AD" w:rsidRPr="00CD08AD" w:rsidRDefault="00CD08AD" w:rsidP="00CD08AD">
      <w:pPr>
        <w:widowControl w:val="0"/>
        <w:numPr>
          <w:ilvl w:val="0"/>
          <w:numId w:val="4"/>
        </w:numPr>
        <w:tabs>
          <w:tab w:val="left" w:pos="1400"/>
        </w:tabs>
        <w:autoSpaceDE w:val="0"/>
        <w:autoSpaceDN w:val="0"/>
        <w:spacing w:before="1" w:after="0" w:line="276" w:lineRule="auto"/>
        <w:ind w:right="293" w:firstLine="719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Радикальные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перемены в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поведении,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изменения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привычках,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внешнем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виде: появление неряшливости, пропуск занятий, невыполнение заданий, избегание общения с одноклассниками, раздражительность, угрюмость, подавленное настроение, отгороженность от друзей, семьи, чрезмерная (нехарактерная ранее) деятельность или, наоборот, безразличие к окружающему, внезапные приступы подавленности. Нарастание признаков беспомощности, пассивности, безнадежности, отчаяния и обиды.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3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Ситуационные</w:t>
      </w:r>
      <w:r w:rsidRPr="00CD08A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признаки</w:t>
      </w:r>
      <w:r w:rsidRPr="00CD08A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: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38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</w:rPr>
        <w:t>Социальная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изоляция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(отсутствие друзей), чувство отверженности.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4"/>
        </w:tabs>
        <w:autoSpaceDE w:val="0"/>
        <w:autoSpaceDN w:val="0"/>
        <w:spacing w:before="40" w:after="0" w:line="276" w:lineRule="auto"/>
        <w:ind w:left="421" w:right="289" w:firstLine="719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</w:rPr>
        <w:t>Жизнь</w:t>
      </w:r>
      <w:r w:rsidRPr="00CD08A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нестабильном</w:t>
      </w:r>
      <w:r w:rsidRPr="00CD08A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окружении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(серьезный</w:t>
      </w:r>
      <w:r w:rsidRPr="00CD08A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кризис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CD08A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семье,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в</w:t>
      </w:r>
      <w:r w:rsidRPr="00CD08A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отношениях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родителями </w:t>
      </w:r>
      <w:r w:rsidRPr="00CD08AD">
        <w:rPr>
          <w:rFonts w:ascii="Times New Roman" w:eastAsia="Times New Roman" w:hAnsi="Times New Roman" w:cs="Times New Roman"/>
          <w:sz w:val="24"/>
        </w:rPr>
        <w:t>или родителей друг с другом).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after="0" w:line="272" w:lineRule="exact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</w:rPr>
        <w:t>Злоупотребление</w:t>
      </w:r>
      <w:r w:rsidRPr="00CD08A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алкоголем.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38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</w:rPr>
        <w:t>Интимные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проблемы,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школьные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конфликты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или неприятности.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43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Ощущение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себя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жертвой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насилия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—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физического,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сексуального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или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эмоционального.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41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</w:rPr>
        <w:t>Попытки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суицида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раньше.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40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Совершение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самоубийства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кем-то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из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друзей,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знакомых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или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членов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семьи.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43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Переживание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тяжелой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потери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(смерти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кого-то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из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близких,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развода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родителей).</w:t>
      </w:r>
    </w:p>
    <w:p w:rsidR="00CD08AD" w:rsidRPr="00CD08AD" w:rsidRDefault="00CD08AD" w:rsidP="00CD08AD">
      <w:pPr>
        <w:widowControl w:val="0"/>
        <w:numPr>
          <w:ilvl w:val="0"/>
          <w:numId w:val="6"/>
        </w:numPr>
        <w:tabs>
          <w:tab w:val="left" w:pos="1379"/>
        </w:tabs>
        <w:autoSpaceDE w:val="0"/>
        <w:autoSpaceDN w:val="0"/>
        <w:spacing w:before="41" w:after="0" w:line="240" w:lineRule="auto"/>
        <w:ind w:left="1379" w:hanging="236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</w:rPr>
        <w:t>Излишне</w:t>
      </w:r>
      <w:r w:rsidRPr="00CD08A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критическая настроенность</w:t>
      </w:r>
      <w:r w:rsidRPr="00CD08AD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по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отношению</w:t>
      </w:r>
      <w:r w:rsidRPr="00CD08A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к</w:t>
      </w:r>
      <w:r w:rsidRPr="00CD08A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себе.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CD08AD" w:rsidRPr="00CD08AD">
          <w:pgSz w:w="11900" w:h="16830"/>
          <w:pgMar w:top="960" w:right="283" w:bottom="480" w:left="850" w:header="0" w:footer="288" w:gutter="0"/>
          <w:pgNumType w:start="14"/>
          <w:cols w:space="720"/>
        </w:sectPr>
      </w:pPr>
    </w:p>
    <w:p w:rsidR="00CD08AD" w:rsidRPr="00CD08AD" w:rsidRDefault="00CD08AD" w:rsidP="00CD08AD">
      <w:pPr>
        <w:widowControl w:val="0"/>
        <w:autoSpaceDE w:val="0"/>
        <w:autoSpaceDN w:val="0"/>
        <w:spacing w:before="74" w:after="0" w:line="360" w:lineRule="auto"/>
        <w:ind w:right="17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_250004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Порядок</w:t>
      </w:r>
      <w:r w:rsidRPr="00CD08A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CD08A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поведенческих</w:t>
      </w:r>
      <w:r w:rsidRPr="00CD08A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реакций</w:t>
      </w:r>
      <w:r w:rsidRPr="00CD08A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bookmarkEnd w:id="2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несовершеннолетнего при индивидуальной беседе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6"/>
        <w:gridCol w:w="3546"/>
      </w:tblGrid>
      <w:tr w:rsidR="00CD08AD" w:rsidRPr="00CD08AD" w:rsidTr="00CD08AD">
        <w:trPr>
          <w:trHeight w:val="68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before="201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pacing w:val="-4"/>
                <w:sz w:val="24"/>
              </w:rPr>
              <w:t>Основные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признаки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before="201"/>
              <w:ind w:right="11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pacing w:val="-4"/>
                <w:sz w:val="24"/>
              </w:rPr>
              <w:t>Позитивные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признаки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before="201"/>
              <w:ind w:right="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pacing w:val="-4"/>
                <w:sz w:val="24"/>
              </w:rPr>
              <w:t>Негативные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признаки</w:t>
            </w:r>
            <w:proofErr w:type="spellEnd"/>
          </w:p>
        </w:tc>
      </w:tr>
      <w:tr w:rsidR="00CD08AD" w:rsidRPr="00CD08AD" w:rsidTr="00CD08AD">
        <w:trPr>
          <w:trHeight w:val="30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Внешний</w:t>
            </w:r>
            <w:proofErr w:type="spellEnd"/>
            <w:r w:rsidRPr="00CD08A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5"/>
                <w:sz w:val="24"/>
              </w:rPr>
              <w:t>вид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6" w:lineRule="exact"/>
              <w:ind w:right="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опрятный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неопрятный</w:t>
            </w:r>
            <w:proofErr w:type="spellEnd"/>
          </w:p>
        </w:tc>
      </w:tr>
      <w:tr w:rsidR="00CD08AD" w:rsidRPr="00CD08AD" w:rsidTr="00CD08AD">
        <w:trPr>
          <w:trHeight w:val="28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Речь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0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связная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сумбурная</w:t>
            </w:r>
            <w:proofErr w:type="spellEnd"/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Контактность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хорошая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9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плохая</w:t>
            </w:r>
            <w:proofErr w:type="spellEnd"/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Самооценка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адекватная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завышенная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заниженная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Настроение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хорошее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угнетенное</w:t>
            </w:r>
            <w:proofErr w:type="spellEnd"/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Самочувствие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хорошее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сниженное</w:t>
            </w:r>
            <w:proofErr w:type="spellEnd"/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Нервно-психическое</w:t>
            </w:r>
            <w:proofErr w:type="spellEnd"/>
            <w:r w:rsidRPr="00CD08A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напряжение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отсутствует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выраженное</w:t>
            </w:r>
            <w:proofErr w:type="spellEnd"/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Признаки</w:t>
            </w:r>
            <w:proofErr w:type="spellEnd"/>
            <w:r w:rsidRPr="00CD08A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агрессии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отсутствуют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имеют</w:t>
            </w:r>
            <w:proofErr w:type="spellEnd"/>
            <w:r w:rsidRPr="00CD08A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место</w:t>
            </w:r>
            <w:proofErr w:type="spellEnd"/>
          </w:p>
        </w:tc>
      </w:tr>
      <w:tr w:rsidR="00CD08AD" w:rsidRPr="00CD08AD" w:rsidTr="00CD08AD">
        <w:trPr>
          <w:trHeight w:val="278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Чувствительность</w:t>
            </w:r>
            <w:proofErr w:type="spellEnd"/>
            <w:r w:rsidRPr="00CD08A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сензитивность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9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нормальная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9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повышенная</w:t>
            </w:r>
            <w:proofErr w:type="spellEnd"/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</w:rPr>
              <w:t>к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учебе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высокая</w:t>
            </w:r>
            <w:proofErr w:type="spellEnd"/>
            <w:r w:rsidRPr="00CD08A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достаточная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отрицательная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сниженная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</w:tr>
      <w:tr w:rsidR="00CD08AD" w:rsidRPr="00CD08AD" w:rsidTr="00CD08AD">
        <w:trPr>
          <w:trHeight w:val="27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Общая</w:t>
            </w:r>
            <w:proofErr w:type="spellEnd"/>
            <w:r w:rsidRPr="00CD08A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оценка</w:t>
            </w:r>
            <w:proofErr w:type="spellEnd"/>
            <w:r w:rsidRPr="00CD08A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ind w:right="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поведение</w:t>
            </w:r>
            <w:proofErr w:type="spellEnd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адекватное</w:t>
            </w:r>
            <w:proofErr w:type="spellEnd"/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6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есть</w:t>
            </w:r>
            <w:proofErr w:type="spellEnd"/>
            <w:r w:rsidRPr="00CD08AD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поведенческие</w:t>
            </w:r>
            <w:proofErr w:type="spellEnd"/>
            <w:r w:rsidRPr="00CD08AD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отклонения</w:t>
            </w:r>
            <w:proofErr w:type="spellEnd"/>
          </w:p>
        </w:tc>
      </w:tr>
    </w:tbl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ind w:right="234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TOC_250003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CD08A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CD08A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проявления</w:t>
      </w:r>
      <w:r w:rsidRPr="00CD08A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D08A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характерные</w:t>
      </w:r>
      <w:r w:rsidRPr="00CD08A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bookmarkEnd w:id="3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признаки нервно-психической неустойчивости</w:t>
      </w: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7938"/>
      </w:tblGrid>
      <w:tr w:rsidR="00CD08AD" w:rsidRPr="00CD08AD" w:rsidTr="00CD08AD">
        <w:trPr>
          <w:trHeight w:val="1122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before="9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b/>
                <w:sz w:val="24"/>
                <w:lang w:val="ru-RU"/>
              </w:rPr>
              <w:t>Основные</w:t>
            </w:r>
            <w:r w:rsidRPr="00CD08AD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формы </w:t>
            </w:r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проявления</w:t>
            </w:r>
          </w:p>
          <w:p w:rsidR="00CD08AD" w:rsidRPr="00CD08AD" w:rsidRDefault="00CD08AD" w:rsidP="00CD08AD">
            <w:pPr>
              <w:spacing w:line="276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нервно-психической </w:t>
            </w:r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неустойчивости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before="148"/>
              <w:ind w:right="439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b/>
                <w:sz w:val="24"/>
                <w:lang w:val="ru-RU"/>
              </w:rPr>
              <w:t>Характерные</w:t>
            </w:r>
            <w:r w:rsidRPr="00CD08AD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признаки</w:t>
            </w:r>
            <w:r w:rsidRPr="00CD08AD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b/>
                <w:sz w:val="24"/>
                <w:lang w:val="ru-RU"/>
              </w:rPr>
              <w:t>нервно-психической</w:t>
            </w:r>
            <w:r w:rsidRPr="00CD08AD">
              <w:rPr>
                <w:rFonts w:ascii="Times New Roman" w:eastAsia="Times New Roman" w:hAnsi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b/>
                <w:sz w:val="24"/>
                <w:lang w:val="ru-RU"/>
              </w:rPr>
              <w:t>неустойчивости (по результатам изучения характеристик,</w:t>
            </w:r>
          </w:p>
          <w:p w:rsidR="00CD08AD" w:rsidRPr="00CD08AD" w:rsidRDefault="00CD08AD" w:rsidP="00CD08AD">
            <w:pPr>
              <w:spacing w:line="276" w:lineRule="exact"/>
              <w:ind w:right="439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z w:val="24"/>
              </w:rPr>
              <w:t>беседы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9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b/>
                <w:sz w:val="24"/>
              </w:rPr>
              <w:t>и</w:t>
            </w:r>
            <w:r w:rsidRPr="00CD08AD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наблюдения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)</w:t>
            </w:r>
          </w:p>
        </w:tc>
      </w:tr>
      <w:tr w:rsidR="00CD08AD" w:rsidRPr="00CD08AD" w:rsidTr="00CD08AD">
        <w:trPr>
          <w:trHeight w:val="138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before="272" w:line="27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Общие</w:t>
            </w:r>
            <w:proofErr w:type="spellEnd"/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характеристики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30" w:lineRule="auto"/>
              <w:ind w:right="2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Замкнутость, изолированность в группе. Грубость, сквернословие. Склонность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вспышкам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агрессивности.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Эгоизм.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Подозрительность, мнительность. Высокая подверженность негативному влиянию.</w:t>
            </w:r>
          </w:p>
          <w:p w:rsidR="00CD08AD" w:rsidRPr="00CD08AD" w:rsidRDefault="00CD08AD" w:rsidP="00CD08AD">
            <w:pPr>
              <w:spacing w:line="230" w:lineRule="auto"/>
              <w:ind w:right="213"/>
              <w:rPr>
                <w:rFonts w:ascii="Times New Roman" w:eastAsia="Times New Roman" w:hAnsi="Times New Roman"/>
                <w:sz w:val="24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Повышенная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ранимость,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робость,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пугливость.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Неустойчивость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интересов и привязанностей, частые смены настроения.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Конфликтность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CD08AD" w:rsidRPr="00CD08AD" w:rsidTr="00CD08AD">
        <w:trPr>
          <w:trHeight w:val="111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before="133"/>
              <w:ind w:right="4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Нарушение дисциплинарных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моральных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норм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ind w:right="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Склонность к пререканиям со старшими и руководителями, невыполнение распоряжений. Прогулы, побеги из дома. Ранняя алкоголизация. Употребление</w:t>
            </w:r>
            <w:r w:rsidRPr="00CD08AD">
              <w:rPr>
                <w:rFonts w:ascii="Times New Roman" w:eastAsia="Times New Roman" w:hAnsi="Times New Roman"/>
                <w:spacing w:val="7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наркотиков</w:t>
            </w:r>
            <w:r w:rsidRPr="00CD08AD">
              <w:rPr>
                <w:rFonts w:ascii="Times New Roman" w:eastAsia="Times New Roman" w:hAnsi="Times New Roman"/>
                <w:spacing w:val="7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60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токсических</w:t>
            </w:r>
            <w:r w:rsidRPr="00CD08AD">
              <w:rPr>
                <w:rFonts w:ascii="Times New Roman" w:eastAsia="Times New Roman" w:hAnsi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веществ.</w:t>
            </w:r>
            <w:r w:rsidRPr="00CD08AD">
              <w:rPr>
                <w:rFonts w:ascii="Times New Roman" w:eastAsia="Times New Roman" w:hAnsi="Times New Roman"/>
                <w:spacing w:val="58"/>
                <w:w w:val="150"/>
                <w:sz w:val="24"/>
                <w:lang w:val="ru-RU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Случаи</w:t>
            </w:r>
            <w:proofErr w:type="spellEnd"/>
            <w:r w:rsidRPr="00CD08AD">
              <w:rPr>
                <w:rFonts w:ascii="Times New Roman" w:eastAsia="Times New Roman" w:hAnsi="Times New Roman"/>
                <w:spacing w:val="59"/>
                <w:w w:val="150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суицидных</w:t>
            </w:r>
            <w:proofErr w:type="spellEnd"/>
          </w:p>
          <w:p w:rsidR="00CD08AD" w:rsidRPr="00CD08AD" w:rsidRDefault="00CD08AD" w:rsidP="00CD08AD">
            <w:pPr>
              <w:spacing w:line="273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попыток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>.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Склонность</w:t>
            </w:r>
            <w:proofErr w:type="spellEnd"/>
            <w:r w:rsidRPr="00CD08A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</w:rPr>
              <w:t>к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асоциальному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поведению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  <w:tr w:rsidR="00CD08AD" w:rsidRPr="00CD08AD" w:rsidTr="00CD08AD">
        <w:trPr>
          <w:trHeight w:val="110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before="26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Недостаточная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социальная</w:t>
            </w:r>
            <w:proofErr w:type="spellEnd"/>
            <w:r w:rsidRPr="00CD08AD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зрелость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Ограниченность, несформированность или несоответствие возрасту интересов и склонностей. Отсутствие устойчивых увлечений. Иждивенческие</w:t>
            </w:r>
            <w:r w:rsidRPr="00CD08AD">
              <w:rPr>
                <w:rFonts w:ascii="Times New Roman" w:eastAsia="Times New Roman" w:hAnsi="Times New Roman"/>
                <w:spacing w:val="69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тенденции.</w:t>
            </w:r>
            <w:r w:rsidRPr="00CD08AD">
              <w:rPr>
                <w:rFonts w:ascii="Times New Roman" w:eastAsia="Times New Roman" w:hAnsi="Times New Roman"/>
                <w:spacing w:val="70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Неспособность</w:t>
            </w:r>
            <w:r w:rsidRPr="00CD08AD">
              <w:rPr>
                <w:rFonts w:ascii="Times New Roman" w:eastAsia="Times New Roman" w:hAnsi="Times New Roman"/>
                <w:spacing w:val="72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сдерживать</w:t>
            </w:r>
            <w:r w:rsidRPr="00CD08AD">
              <w:rPr>
                <w:rFonts w:ascii="Times New Roman" w:eastAsia="Times New Roman" w:hAnsi="Times New Roman"/>
                <w:spacing w:val="66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70"/>
                <w:w w:val="15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управлять</w:t>
            </w:r>
          </w:p>
          <w:p w:rsidR="00CD08AD" w:rsidRPr="00CD08AD" w:rsidRDefault="00CD08AD" w:rsidP="00CD08AD">
            <w:pPr>
              <w:spacing w:line="264" w:lineRule="exac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>своими</w:t>
            </w:r>
            <w:r w:rsidRPr="00CD08AD">
              <w:rPr>
                <w:rFonts w:ascii="Times New Roman" w:eastAsia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>эмоциями,</w:t>
            </w:r>
            <w:r w:rsidRPr="00CD08AD">
              <w:rPr>
                <w:rFonts w:ascii="Times New Roman" w:eastAsia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>действиями.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8"/>
                <w:sz w:val="24"/>
              </w:rPr>
              <w:t>Пренебрежение</w:t>
            </w:r>
            <w:proofErr w:type="spellEnd"/>
            <w:r w:rsidRPr="00CD08A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8"/>
                <w:sz w:val="24"/>
              </w:rPr>
              <w:t>общественными</w:t>
            </w:r>
            <w:proofErr w:type="spellEnd"/>
            <w:r w:rsidRPr="00CD08A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8"/>
                <w:sz w:val="24"/>
              </w:rPr>
              <w:t>устоями</w:t>
            </w:r>
            <w:proofErr w:type="spellEnd"/>
            <w:r w:rsidRPr="00CD08AD">
              <w:rPr>
                <w:rFonts w:ascii="Times New Roman" w:eastAsia="Times New Roman" w:hAnsi="Times New Roman"/>
                <w:spacing w:val="-8"/>
                <w:sz w:val="24"/>
              </w:rPr>
              <w:t>.</w:t>
            </w:r>
          </w:p>
        </w:tc>
      </w:tr>
      <w:tr w:rsidR="00CD08AD" w:rsidRPr="00CD08AD" w:rsidTr="00CD08AD">
        <w:trPr>
          <w:trHeight w:val="268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AD" w:rsidRPr="00CD08AD" w:rsidRDefault="00CD08AD" w:rsidP="00CD08AD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CD08AD" w:rsidRPr="00CD08AD" w:rsidRDefault="00CD08AD" w:rsidP="00CD08AD">
            <w:pPr>
              <w:spacing w:before="8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CD08AD" w:rsidRPr="00CD08AD" w:rsidRDefault="00CD08AD" w:rsidP="00CD08AD">
            <w:pPr>
              <w:ind w:righ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Предпатологические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</w:rPr>
              <w:t xml:space="preserve">и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патологические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нарушения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Общая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вялость,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повышенная</w:t>
            </w:r>
            <w:r w:rsidRPr="00CD08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утомляемость,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раздражительность,</w:t>
            </w:r>
          </w:p>
          <w:p w:rsidR="00CD08AD" w:rsidRPr="00CD08AD" w:rsidRDefault="00CD08AD" w:rsidP="00CD08AD">
            <w:pPr>
              <w:spacing w:before="3" w:line="23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плаксивость,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неустойчивость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настроения,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сна,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частые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головные боли. Чрезмерная робость, необоснованный пессимизм, фиксированность на состоянии здоровья. Ограниченность внимания, неадекватность</w:t>
            </w:r>
          </w:p>
          <w:p w:rsidR="00CD08AD" w:rsidRPr="00CD08AD" w:rsidRDefault="00CD08AD" w:rsidP="00CD08AD">
            <w:pPr>
              <w:spacing w:line="230" w:lineRule="auto"/>
              <w:ind w:right="2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реакций,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спутанность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суждений,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нелогичность.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Вспыльчивость,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резкое побледнение или покраснение кожных покровов при эмоциональных переживаниях, тремор (дрожание) рук, век, губ. Замедленный темп</w:t>
            </w:r>
          </w:p>
          <w:p w:rsidR="00CD08AD" w:rsidRPr="00CD08AD" w:rsidRDefault="00CD08AD" w:rsidP="00CD08AD">
            <w:pPr>
              <w:spacing w:line="23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действий,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вязкость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мышления.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Замкнутость,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погруженность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собственные мысли и переживания, сверхценные идеи, необъяснимые поступки.</w:t>
            </w:r>
          </w:p>
          <w:p w:rsidR="00CD08AD" w:rsidRPr="00CD08AD" w:rsidRDefault="00CD08AD" w:rsidP="00CD08AD">
            <w:pPr>
              <w:spacing w:line="255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Неряшливость.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Чрезмерная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активность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без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четкой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направленности.</w:t>
            </w:r>
          </w:p>
        </w:tc>
      </w:tr>
    </w:tbl>
    <w:p w:rsidR="00CD08AD" w:rsidRPr="00CD08AD" w:rsidRDefault="00CD08AD" w:rsidP="00CD08AD">
      <w:pPr>
        <w:widowControl w:val="0"/>
        <w:autoSpaceDE w:val="0"/>
        <w:autoSpaceDN w:val="0"/>
        <w:spacing w:before="273" w:after="0" w:line="240" w:lineRule="auto"/>
        <w:ind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ВАЖНО!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При выявлении вышеуказанных признаков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Pr="00CD08AD">
        <w:rPr>
          <w:rFonts w:ascii="Times New Roman" w:eastAsia="Times New Roman" w:hAnsi="Times New Roman" w:cs="Times New Roman"/>
          <w:b/>
          <w:sz w:val="24"/>
          <w:szCs w:val="24"/>
        </w:rPr>
        <w:t>учитывать</w:t>
      </w:r>
      <w:r w:rsidRPr="00CD08A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z w:val="24"/>
          <w:szCs w:val="24"/>
        </w:rPr>
        <w:t xml:space="preserve">их в сочетании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для направления ребенка к педагогу-психологу (психологу в сфере образования) или медицинскому психологу, который, при необходимости, осуществит дальнейшую маршрутизацию.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D08AD" w:rsidRPr="00CD08AD">
          <w:pgSz w:w="11900" w:h="16830"/>
          <w:pgMar w:top="960" w:right="283" w:bottom="480" w:left="850" w:header="0" w:footer="288" w:gutter="0"/>
          <w:cols w:space="720"/>
        </w:sectPr>
      </w:pPr>
    </w:p>
    <w:p w:rsidR="00CD08AD" w:rsidRPr="00CD08AD" w:rsidRDefault="00CD08AD" w:rsidP="00CD08AD">
      <w:pPr>
        <w:widowControl w:val="0"/>
        <w:autoSpaceDE w:val="0"/>
        <w:autoSpaceDN w:val="0"/>
        <w:spacing w:before="74" w:after="0" w:line="240" w:lineRule="auto"/>
        <w:ind w:right="179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18"/>
      <w:bookmarkEnd w:id="4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ПАМЯТКА</w:t>
      </w:r>
      <w:r w:rsidRPr="00CD08A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CD08A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ПЕДАГОГОВ</w:t>
      </w:r>
    </w:p>
    <w:p w:rsidR="00CD08AD" w:rsidRPr="00CD08AD" w:rsidRDefault="00CD08AD" w:rsidP="00CD08AD">
      <w:pPr>
        <w:widowControl w:val="0"/>
        <w:autoSpaceDE w:val="0"/>
        <w:autoSpaceDN w:val="0"/>
        <w:spacing w:before="137" w:after="0" w:line="240" w:lineRule="auto"/>
        <w:ind w:right="17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О</w:t>
      </w:r>
      <w:r w:rsidRPr="00CD08A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ФАКТОРАХ</w:t>
      </w:r>
      <w:r w:rsidRPr="00CD08AD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СУИЦИДАЛЬНОГО РИСКА</w:t>
      </w:r>
      <w:r w:rsidRPr="00CD08A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spacing w:val="-2"/>
          <w:sz w:val="24"/>
        </w:rPr>
        <w:t>ОБУЧАЮЩИХСЯ</w:t>
      </w:r>
    </w:p>
    <w:p w:rsidR="00CD08AD" w:rsidRPr="00CD08AD" w:rsidRDefault="00CD08AD" w:rsidP="00CD08AD">
      <w:pPr>
        <w:widowControl w:val="0"/>
        <w:autoSpaceDE w:val="0"/>
        <w:autoSpaceDN w:val="0"/>
        <w:spacing w:before="131" w:after="0" w:line="240" w:lineRule="auto"/>
        <w:ind w:right="179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(по</w:t>
      </w:r>
      <w:r w:rsidRPr="00CD08A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Навигатору</w:t>
      </w:r>
      <w:r w:rsidRPr="00CD08A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профилактики</w:t>
      </w:r>
      <w:r w:rsidRPr="00CD08AD">
        <w:rPr>
          <w:rFonts w:ascii="Times New Roman" w:eastAsia="Times New Roman" w:hAnsi="Times New Roman" w:cs="Times New Roman"/>
          <w:b/>
          <w:bCs/>
          <w:spacing w:val="-2"/>
          <w:position w:val="8"/>
          <w:sz w:val="16"/>
          <w:szCs w:val="24"/>
        </w:rPr>
        <w:t>5</w:t>
      </w:r>
      <w:r w:rsidRPr="00CD08A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)</w:t>
      </w:r>
    </w:p>
    <w:p w:rsidR="00CD08AD" w:rsidRPr="00CD08AD" w:rsidRDefault="00CD08AD" w:rsidP="00CD08AD">
      <w:pPr>
        <w:widowControl w:val="0"/>
        <w:autoSpaceDE w:val="0"/>
        <w:autoSpaceDN w:val="0"/>
        <w:spacing w:before="189" w:after="0" w:line="235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В памятке описаны группы факторов суицидального риска обучающихся с короткими рекомендациями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выявления у обучающихся.</w:t>
      </w:r>
    </w:p>
    <w:p w:rsidR="00CD08AD" w:rsidRPr="00CD08AD" w:rsidRDefault="00CD08AD" w:rsidP="00CD08AD">
      <w:pPr>
        <w:widowControl w:val="0"/>
        <w:autoSpaceDE w:val="0"/>
        <w:autoSpaceDN w:val="0"/>
        <w:spacing w:before="5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Обращаем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4"/>
          <w:sz w:val="24"/>
          <w:szCs w:val="24"/>
        </w:rPr>
        <w:t>что:</w:t>
      </w:r>
    </w:p>
    <w:p w:rsidR="00CD08AD" w:rsidRPr="00CD08AD" w:rsidRDefault="00CD08AD" w:rsidP="00CD08AD">
      <w:pPr>
        <w:widowControl w:val="0"/>
        <w:numPr>
          <w:ilvl w:val="0"/>
          <w:numId w:val="8"/>
        </w:numPr>
        <w:tabs>
          <w:tab w:val="left" w:pos="1026"/>
        </w:tabs>
        <w:autoSpaceDE w:val="0"/>
        <w:autoSpaceDN w:val="0"/>
        <w:spacing w:before="53" w:after="0" w:line="240" w:lineRule="auto"/>
        <w:ind w:left="1026" w:hanging="178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не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все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из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перечисленных</w:t>
      </w:r>
      <w:r w:rsidRPr="00CD08A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ниже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факторов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могут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присутствовать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одновременно;</w:t>
      </w:r>
    </w:p>
    <w:p w:rsidR="00CD08AD" w:rsidRPr="00CD08AD" w:rsidRDefault="00CD08AD" w:rsidP="00CD08AD">
      <w:pPr>
        <w:widowControl w:val="0"/>
        <w:numPr>
          <w:ilvl w:val="0"/>
          <w:numId w:val="8"/>
        </w:numPr>
        <w:tabs>
          <w:tab w:val="left" w:pos="1057"/>
        </w:tabs>
        <w:autoSpaceDE w:val="0"/>
        <w:autoSpaceDN w:val="0"/>
        <w:spacing w:before="55" w:after="0" w:line="235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наличие одного или двух поведенческих признаков, описанных ниже ситуаций указывают</w:t>
      </w:r>
      <w:r w:rsidRPr="00CD08AD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 то, что обучающемуся нужна помощь специалиста.</w:t>
      </w:r>
    </w:p>
    <w:p w:rsidR="00CD08AD" w:rsidRPr="00CD08AD" w:rsidRDefault="00CD08AD" w:rsidP="00CD08AD">
      <w:pPr>
        <w:widowControl w:val="0"/>
        <w:autoSpaceDE w:val="0"/>
        <w:autoSpaceDN w:val="0"/>
        <w:spacing w:before="55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Педагогу,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выявлении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одного-двух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нижеописанных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факторов,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поведенческих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или описанных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ситуаций</w:t>
      </w:r>
      <w:r w:rsidRPr="00CD08A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CD08A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проинформировать</w:t>
      </w:r>
      <w:r w:rsidRPr="00CD08A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педагога-психолога</w:t>
      </w:r>
      <w:r w:rsidRPr="00CD08A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(при отсутствии – социального педагога, заместителя директора по воспитательной работе) о своих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наблюдениях.</w:t>
      </w:r>
    </w:p>
    <w:p w:rsidR="00CD08AD" w:rsidRPr="00CD08AD" w:rsidRDefault="00CD08AD" w:rsidP="00CD08AD">
      <w:pPr>
        <w:widowControl w:val="0"/>
        <w:autoSpaceDE w:val="0"/>
        <w:autoSpaceDN w:val="0"/>
        <w:spacing w:before="10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Если педагог обнаружил у подростка описанные в таблице ниже признаки депрессивного состояния, суицидальные мысли, факты нанесения себе физического вреда (признаки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несуицидального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самоповреждающего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поведения), необходимо </w:t>
      </w:r>
      <w:r w:rsidRPr="00CD08AD">
        <w:rPr>
          <w:rFonts w:ascii="Times New Roman" w:eastAsia="Times New Roman" w:hAnsi="Times New Roman" w:cs="Times New Roman"/>
          <w:b/>
          <w:sz w:val="24"/>
          <w:szCs w:val="24"/>
        </w:rPr>
        <w:t xml:space="preserve">незамедлительно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(сохраняя конфиденциальность по отношению к третьим лицам, этические нормы):</w:t>
      </w:r>
    </w:p>
    <w:p w:rsidR="00CD08AD" w:rsidRPr="00CD08AD" w:rsidRDefault="00CD08AD" w:rsidP="00CD08AD">
      <w:pPr>
        <w:widowControl w:val="0"/>
        <w:numPr>
          <w:ilvl w:val="0"/>
          <w:numId w:val="10"/>
        </w:numPr>
        <w:tabs>
          <w:tab w:val="left" w:pos="860"/>
        </w:tabs>
        <w:autoSpaceDE w:val="0"/>
        <w:autoSpaceDN w:val="0"/>
        <w:spacing w:before="54" w:after="0" w:line="235" w:lineRule="auto"/>
        <w:ind w:right="1081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Сообщить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педагогу-психологу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(при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отсутствии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–</w:t>
      </w:r>
      <w:r w:rsidRPr="00CD08A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социальному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педагогу,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заместителю директора по воспитательной работе) о своих наблюдениях с целью принятия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необходимости)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оперативных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мер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D08A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CD08A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экстренной</w:t>
      </w:r>
      <w:r w:rsidRPr="00CD08A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CD08A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обучающемуся.</w:t>
      </w:r>
    </w:p>
    <w:p w:rsidR="00CD08AD" w:rsidRPr="00CD08AD" w:rsidRDefault="00CD08AD" w:rsidP="00CD08AD">
      <w:pPr>
        <w:widowControl w:val="0"/>
        <w:numPr>
          <w:ilvl w:val="0"/>
          <w:numId w:val="10"/>
        </w:numPr>
        <w:tabs>
          <w:tab w:val="left" w:pos="860"/>
        </w:tabs>
        <w:autoSpaceDE w:val="0"/>
        <w:autoSpaceDN w:val="0"/>
        <w:spacing w:before="55" w:after="0" w:line="240" w:lineRule="auto"/>
        <w:ind w:right="347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Сообщить администрации образовательной организации о сложившейся ситуации, с целью принятия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управленческих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решений</w:t>
      </w:r>
      <w:r w:rsidRPr="00CD08A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</w:t>
      </w:r>
      <w:r w:rsidRPr="00CD08A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привлечению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профильных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специалистов</w:t>
      </w:r>
      <w:r w:rsidRPr="00CD08A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для</w:t>
      </w:r>
      <w:r w:rsidRPr="00CD08A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оказания помощи обучающемуся, а также для составления плана психолого-педагогического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сопровождения</w:t>
      </w:r>
      <w:r w:rsidRPr="00CD08AD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обучающегося.</w:t>
      </w:r>
    </w:p>
    <w:p w:rsidR="00CD08AD" w:rsidRPr="00CD08AD" w:rsidRDefault="00CD08AD" w:rsidP="00CD08AD">
      <w:pPr>
        <w:widowControl w:val="0"/>
        <w:numPr>
          <w:ilvl w:val="0"/>
          <w:numId w:val="10"/>
        </w:numPr>
        <w:tabs>
          <w:tab w:val="left" w:pos="860"/>
        </w:tabs>
        <w:autoSpaceDE w:val="0"/>
        <w:autoSpaceDN w:val="0"/>
        <w:spacing w:before="58" w:after="0" w:line="235" w:lineRule="auto"/>
        <w:ind w:right="912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Сообщить родителям (законным представителям) обучающегося о своих наблюдениях с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целью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мотивирования</w:t>
      </w:r>
      <w:r w:rsidRPr="00CD08A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семьи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обращение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за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помощью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к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профильным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специалистам.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D08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985BD4" wp14:editId="1F07BE91">
                <wp:simplePos x="0" y="0"/>
                <wp:positionH relativeFrom="page">
                  <wp:posOffset>629285</wp:posOffset>
                </wp:positionH>
                <wp:positionV relativeFrom="paragraph">
                  <wp:posOffset>226060</wp:posOffset>
                </wp:positionV>
                <wp:extent cx="1829435" cy="7620"/>
                <wp:effectExtent l="0" t="0" r="0" b="0"/>
                <wp:wrapTopAndBottom/>
                <wp:docPr id="2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7123" y="2086"/>
                              </a:moveTo>
                              <a:lnTo>
                                <a:pt x="-591" y="2086"/>
                              </a:lnTo>
                              <a:lnTo>
                                <a:pt x="-591" y="9698"/>
                              </a:lnTo>
                              <a:lnTo>
                                <a:pt x="1827123" y="9698"/>
                              </a:lnTo>
                              <a:lnTo>
                                <a:pt x="1827123" y="2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EBAD" id="Graphic 76" o:spid="_x0000_s1026" style="position:absolute;margin-left:49.55pt;margin-top:17.8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" path="m1827123,2086l-591,2086r,7612l1827123,9698r,-76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D08AD" w:rsidRPr="00CD08AD" w:rsidRDefault="00CD08AD" w:rsidP="00CD08AD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  <w:vertAlign w:val="superscript"/>
        </w:rPr>
        <w:t>5</w:t>
      </w:r>
      <w:r w:rsidRPr="00CD08AD">
        <w:rPr>
          <w:rFonts w:ascii="Times New Roman" w:eastAsia="Times New Roman" w:hAnsi="Times New Roman" w:cs="Times New Roman"/>
          <w:spacing w:val="7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Навигатор</w:t>
      </w:r>
      <w:r w:rsidRPr="00CD08AD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профилактики</w:t>
      </w:r>
      <w:r w:rsidRPr="00CD08AD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девиантного</w:t>
      </w:r>
      <w:proofErr w:type="spellEnd"/>
      <w:r w:rsidRPr="00CD08AD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поведения.</w:t>
      </w:r>
      <w:r w:rsidRPr="00CD08AD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Методические</w:t>
      </w:r>
      <w:r w:rsidRPr="00CD08AD">
        <w:rPr>
          <w:rFonts w:ascii="Times New Roman" w:eastAsia="Times New Roman" w:hAnsi="Times New Roman" w:cs="Times New Roman"/>
          <w:spacing w:val="7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материалы</w:t>
      </w:r>
      <w:r w:rsidRPr="00CD08AD">
        <w:rPr>
          <w:rFonts w:ascii="Times New Roman" w:eastAsia="Times New Roman" w:hAnsi="Times New Roman" w:cs="Times New Roman"/>
          <w:spacing w:val="7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</w:t>
      </w:r>
      <w:r w:rsidRPr="00CD08AD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признакам</w:t>
      </w:r>
      <w:r w:rsidRPr="00CD08AD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девиаций,</w:t>
      </w:r>
      <w:r w:rsidRPr="00CD08AD">
        <w:rPr>
          <w:rFonts w:ascii="Times New Roman" w:eastAsia="Times New Roman" w:hAnsi="Times New Roman" w:cs="Times New Roman"/>
          <w:spacing w:val="7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 xml:space="preserve">действиям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специалистов</w:t>
      </w:r>
      <w:r w:rsidRPr="00CD08AD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системы</w:t>
      </w:r>
      <w:r w:rsidRPr="00CD08AD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образования</w:t>
      </w:r>
      <w:r w:rsidRPr="00CD08AD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в</w:t>
      </w:r>
      <w:r w:rsidRPr="00CD08AD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ситуациях</w:t>
      </w:r>
      <w:r w:rsidRPr="00CD08AD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социальных</w:t>
      </w:r>
      <w:r w:rsidRPr="00CD08AD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рисков</w:t>
      </w:r>
      <w:r w:rsidRPr="00CD08AD">
        <w:rPr>
          <w:rFonts w:ascii="Times New Roman" w:eastAsia="Times New Roman" w:hAnsi="Times New Roman" w:cs="Times New Roman"/>
          <w:spacing w:val="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и</w:t>
      </w:r>
      <w:r w:rsidRPr="00CD08AD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профилактике</w:t>
      </w:r>
      <w:r w:rsidRPr="00CD08AD">
        <w:rPr>
          <w:rFonts w:ascii="Times New Roman" w:eastAsia="Times New Roman" w:hAnsi="Times New Roman" w:cs="Times New Roman"/>
          <w:spacing w:val="7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pacing w:val="-2"/>
          <w:sz w:val="20"/>
        </w:rPr>
        <w:t>девиантного</w:t>
      </w:r>
      <w:proofErr w:type="spellEnd"/>
      <w:r w:rsidRPr="00CD08AD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поведения</w:t>
      </w:r>
      <w:r w:rsidRPr="00CD08AD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обучающихся</w:t>
      </w: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</w:rPr>
        <w:t>/</w:t>
      </w:r>
      <w:r w:rsidRPr="00CD08AD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Богданович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Н.В.,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Вихристюк</w:t>
      </w:r>
      <w:proofErr w:type="spellEnd"/>
      <w:r w:rsidRPr="00CD08AD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О.В.,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Дворянчиков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Н.В.,</w:t>
      </w:r>
      <w:r w:rsidRPr="00CD08AD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М.Г.,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Делибалт</w:t>
      </w:r>
      <w:proofErr w:type="spellEnd"/>
      <w:r w:rsidRPr="00CD08AD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В.В.,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Дозорцева</w:t>
      </w:r>
      <w:r w:rsidRPr="00CD08AD">
        <w:rPr>
          <w:rFonts w:ascii="Times New Roman" w:eastAsia="Times New Roman" w:hAnsi="Times New Roman" w:cs="Times New Roman"/>
          <w:spacing w:val="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Е.Г.</w:t>
      </w:r>
      <w:r w:rsidRPr="00CD08AD">
        <w:rPr>
          <w:rFonts w:ascii="Times New Roman" w:eastAsia="Times New Roman" w:hAnsi="Times New Roman" w:cs="Times New Roman"/>
          <w:spacing w:val="21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</w:t>
      </w:r>
      <w:r w:rsidRPr="00CD08AD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М.:</w:t>
      </w:r>
      <w:r w:rsidRPr="00CD08AD">
        <w:rPr>
          <w:rFonts w:ascii="Times New Roman" w:eastAsia="Times New Roman" w:hAnsi="Times New Roman" w:cs="Times New Roman"/>
          <w:spacing w:val="8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ФГБОУ</w:t>
      </w:r>
      <w:r w:rsidRPr="00CD08AD">
        <w:rPr>
          <w:rFonts w:ascii="Times New Roman" w:eastAsia="Times New Roman" w:hAnsi="Times New Roman" w:cs="Times New Roman"/>
          <w:spacing w:val="1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ВО</w:t>
      </w:r>
      <w:r w:rsidRPr="00CD08AD">
        <w:rPr>
          <w:rFonts w:ascii="Times New Roman" w:eastAsia="Times New Roman" w:hAnsi="Times New Roman" w:cs="Times New Roman"/>
          <w:spacing w:val="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МГППУ,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</w:rPr>
        <w:t>2022.</w:t>
      </w:r>
      <w:r w:rsidRPr="00CD08A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</w:t>
      </w:r>
      <w:r w:rsidRPr="00CD08A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25</w:t>
      </w:r>
      <w:r w:rsidRPr="00CD08A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>с.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</w:rPr>
        <w:t>Навигатор</w:t>
      </w:r>
      <w:r w:rsidRPr="00CD08AD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профилактики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виктимизации</w:t>
      </w:r>
      <w:proofErr w:type="spellEnd"/>
      <w:r w:rsidRPr="00CD08AD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детей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</w:t>
      </w:r>
      <w:r w:rsidRPr="00CD08AD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подростков.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Версия</w:t>
      </w:r>
      <w:r w:rsidRPr="00CD08AD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1.0.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Методические</w:t>
      </w:r>
      <w:r w:rsidRPr="00CD08AD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материалы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</w:t>
      </w:r>
      <w:r w:rsidRPr="00CD08AD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алгоритмам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действий специалистов в ситуациях выявления тревожных факторов поведения несовершеннолетних обучающихся, свидетельствующих о совершаемых противоправных посягательствах в их отношении, в том числе против половой неприкосновенности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/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Делибалт</w:t>
      </w:r>
      <w:proofErr w:type="spellEnd"/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В.В.,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Дозорцева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Е.Г.,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Борисенко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Е.В.,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Богданович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Н.В.,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Дворянчиков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Н.В.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 МГППУ, 2024. –29 с.</w:t>
      </w: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40" w:lineRule="auto"/>
        <w:ind w:right="139"/>
        <w:jc w:val="right"/>
        <w:rPr>
          <w:rFonts w:ascii="Times New Roman" w:eastAsia="Times New Roman" w:hAnsi="Times New Roman" w:cs="Times New Roman"/>
        </w:rPr>
      </w:pPr>
      <w:r w:rsidRPr="00CD08AD">
        <w:rPr>
          <w:rFonts w:ascii="Times New Roman" w:eastAsia="Times New Roman" w:hAnsi="Times New Roman" w:cs="Times New Roman"/>
          <w:spacing w:val="-5"/>
        </w:rPr>
        <w:t>16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</w:rPr>
        <w:sectPr w:rsidR="00CD08AD" w:rsidRPr="00CD08AD">
          <w:pgSz w:w="11900" w:h="16830"/>
          <w:pgMar w:top="1020" w:right="283" w:bottom="480" w:left="850" w:header="0" w:footer="288" w:gutter="0"/>
          <w:pgNumType w:start="18"/>
          <w:cols w:space="720"/>
        </w:sectPr>
      </w:pPr>
    </w:p>
    <w:p w:rsidR="00CD08AD" w:rsidRPr="00CD08AD" w:rsidRDefault="00CD08AD" w:rsidP="00CD08AD">
      <w:pPr>
        <w:widowControl w:val="0"/>
        <w:autoSpaceDE w:val="0"/>
        <w:autoSpaceDN w:val="0"/>
        <w:spacing w:before="72" w:after="0" w:line="360" w:lineRule="auto"/>
        <w:ind w:right="186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TOC_250002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ПРИЗНАКИ</w:t>
      </w:r>
      <w:r w:rsidRPr="00CD08A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СУИЦИДАЛЬНОГО,</w:t>
      </w:r>
      <w:r w:rsidRPr="00CD08A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bookmarkEnd w:id="5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САМОПОВРЕЖДАЮЩЕГО ПОВЕДЕНИЯ ОБУЧАЮЩИХСЯ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8224"/>
      </w:tblGrid>
      <w:tr w:rsidR="00CD08AD" w:rsidRPr="00CD08AD" w:rsidTr="00CD08AD">
        <w:trPr>
          <w:trHeight w:val="110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line="273" w:lineRule="exact"/>
              <w:ind w:right="13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Сферы</w:t>
            </w:r>
            <w:proofErr w:type="spellEnd"/>
          </w:p>
          <w:p w:rsidR="00CD08AD" w:rsidRPr="00CD08AD" w:rsidRDefault="00CD08AD" w:rsidP="00CD08AD">
            <w:pPr>
              <w:spacing w:line="276" w:lineRule="exact"/>
              <w:ind w:right="13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повышенного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внимания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педагогов</w:t>
            </w:r>
            <w:proofErr w:type="spellEnd"/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CD08AD" w:rsidRPr="00CD08AD" w:rsidRDefault="00CD08AD" w:rsidP="00CD08AD">
            <w:pPr>
              <w:spacing w:before="136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CD08AD" w:rsidRPr="00CD08AD" w:rsidRDefault="00CD08AD" w:rsidP="00CD08AD">
            <w:pPr>
              <w:ind w:right="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z w:val="24"/>
              </w:rPr>
              <w:t>Факторы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риска</w:t>
            </w:r>
            <w:proofErr w:type="spellEnd"/>
          </w:p>
        </w:tc>
      </w:tr>
      <w:tr w:rsidR="00CD08AD" w:rsidRPr="00CD08AD" w:rsidTr="00CD08AD">
        <w:trPr>
          <w:trHeight w:val="469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Особенности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поведения</w:t>
            </w:r>
            <w:proofErr w:type="spellEnd"/>
          </w:p>
          <w:p w:rsidR="00CD08AD" w:rsidRPr="00CD08AD" w:rsidRDefault="00CD08AD" w:rsidP="00CD08AD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6"/>
              </w:tabs>
              <w:ind w:right="13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Устойчивое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2-х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более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недель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снижение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настроения с преобладанием переживаний безнадежности, одиночества,</w:t>
            </w:r>
          </w:p>
          <w:p w:rsidR="00CD08AD" w:rsidRPr="00CD08AD" w:rsidRDefault="00CD08AD" w:rsidP="00CD08AD">
            <w:pPr>
              <w:spacing w:line="275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безысходности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6"/>
              </w:tabs>
              <w:ind w:right="11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Резкое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снижение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успеваемости,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проявление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безразличия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учебе и оценкам.</w:t>
            </w:r>
          </w:p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6"/>
              </w:tabs>
              <w:ind w:right="22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Любые резкие изменения в привычном поведении (например, стал неряшливым,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хочет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разговаривать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друзьями,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потерял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интерес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тому, чем раньше любил заниматься, пропускает занятия; стал более импульсивным, эмоциональным или замкнутым).</w:t>
            </w:r>
          </w:p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6"/>
              </w:tabs>
              <w:spacing w:line="235" w:lineRule="auto"/>
              <w:ind w:right="86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Прямые или косвенные заявления о желании умереть, убить себя, нежелании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продолжать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жизнь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(даже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если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педагогу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кажется,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что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эти заявления носят демонстративно-шантажный характер).</w:t>
            </w:r>
          </w:p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6"/>
              </w:tabs>
              <w:ind w:right="7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Рискованное,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самоповреждающее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поведение;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агрессивное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поведение (вербальное, физическое) по отношению к окружающим.</w:t>
            </w:r>
          </w:p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6"/>
              </w:tabs>
              <w:ind w:right="2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Сведения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включенности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асоциальные/деструктивные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группы, ночное общение в социальных сетях.</w:t>
            </w:r>
          </w:p>
          <w:p w:rsidR="00CD08AD" w:rsidRPr="00CD08AD" w:rsidRDefault="00CD08AD" w:rsidP="00CD08AD">
            <w:pPr>
              <w:numPr>
                <w:ilvl w:val="0"/>
                <w:numId w:val="12"/>
              </w:numPr>
              <w:tabs>
                <w:tab w:val="left" w:pos="414"/>
              </w:tabs>
              <w:spacing w:line="268" w:lineRule="exact"/>
              <w:ind w:left="414" w:hanging="3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Факты</w:t>
            </w:r>
            <w:proofErr w:type="spellEnd"/>
            <w:r w:rsidRPr="00CD08A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ухода</w:t>
            </w:r>
            <w:proofErr w:type="spellEnd"/>
            <w:r w:rsidRPr="00CD08A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из</w:t>
            </w:r>
            <w:proofErr w:type="spellEnd"/>
            <w:r w:rsidRPr="00CD08A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дома</w:t>
            </w:r>
            <w:proofErr w:type="spellEnd"/>
            <w:r w:rsidRPr="00CD08AD">
              <w:rPr>
                <w:rFonts w:ascii="Times New Roman" w:eastAsia="Times New Roman" w:hAnsi="Times New Roman"/>
                <w:spacing w:val="-4"/>
                <w:sz w:val="24"/>
              </w:rPr>
              <w:t>.</w:t>
            </w:r>
          </w:p>
        </w:tc>
      </w:tr>
      <w:tr w:rsidR="00CD08AD" w:rsidRPr="00CD08AD" w:rsidTr="00CD08AD">
        <w:trPr>
          <w:trHeight w:val="5796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Ситуации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</w:rPr>
              <w:t>в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жизни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обучающегося</w:t>
            </w:r>
            <w:proofErr w:type="spellEnd"/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4"/>
              </w:tabs>
              <w:spacing w:line="265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Любая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ситуация,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субъективно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переживаемая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ребенком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обидная,</w:t>
            </w:r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оскорбительная,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несправедливая,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глубоко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ранящая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(при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этом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объективная оценка ситуации взрослым может сильно отличаться от мнения</w:t>
            </w:r>
          </w:p>
          <w:p w:rsidR="00CD08AD" w:rsidRPr="00CD08AD" w:rsidRDefault="00CD08AD" w:rsidP="00CD08AD">
            <w:pPr>
              <w:spacing w:line="276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обучающегося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Отвержение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сверстниками,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травля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(в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числе,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социальных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сетях).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Несчастная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любовь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разрыв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романтических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отношений.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6"/>
              </w:tabs>
              <w:ind w:right="6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Объективно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тяжелая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жизненная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ситуация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(потеря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близкого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человека, резкое общественное отвержение, тяжелое заболевание).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6"/>
              </w:tabs>
              <w:ind w:right="8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Случаи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суицида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(попытки)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ближайшем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окружении,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также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среди значимых взрослых или сверстников.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4"/>
              </w:tabs>
              <w:spacing w:line="274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Нестабильная</w:t>
            </w:r>
            <w:r w:rsidRPr="00CD08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семейная</w:t>
            </w:r>
            <w:r w:rsidRPr="00CD08AD">
              <w:rPr>
                <w:rFonts w:ascii="Times New Roman" w:eastAsia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ситуация</w:t>
            </w:r>
            <w:r w:rsidRPr="00CD08A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(развод</w:t>
            </w:r>
            <w:r w:rsidRPr="00CD08AD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родителей,</w:t>
            </w:r>
            <w:r w:rsidRPr="00CD08A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конфликты,</w:t>
            </w:r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предпочтение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родителями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одного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ребенка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отношению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другому, жестокое обращение в семье, психически больные родственники).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6"/>
              </w:tabs>
              <w:ind w:right="38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Личная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неудача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обучающегося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фоне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высокой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значимости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ценности социального успеха.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Ссора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острый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конфликт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значимым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взрослым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сверстником.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6"/>
              </w:tabs>
              <w:ind w:right="38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Резкое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изменение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социального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окружения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уклада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жизни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(например, в результате смены места жительства).</w:t>
            </w:r>
          </w:p>
          <w:p w:rsidR="00CD08AD" w:rsidRPr="00CD08AD" w:rsidRDefault="00CD08AD" w:rsidP="00CD08AD">
            <w:pPr>
              <w:numPr>
                <w:ilvl w:val="0"/>
                <w:numId w:val="14"/>
              </w:numPr>
              <w:tabs>
                <w:tab w:val="left" w:pos="414"/>
              </w:tabs>
              <w:spacing w:line="275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ситуаций,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связанных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совершением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противоправных</w:t>
            </w:r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посягательств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отношении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несовершеннолетних,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том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числе,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против половой неприкосновенности.</w:t>
            </w:r>
          </w:p>
        </w:tc>
      </w:tr>
      <w:tr w:rsidR="00CD08AD" w:rsidRPr="00CD08AD" w:rsidTr="00CD08AD">
        <w:trPr>
          <w:trHeight w:val="193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Наличие</w:t>
            </w:r>
            <w:proofErr w:type="spellEnd"/>
            <w:r w:rsidRPr="00CD08AD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симптомов</w:t>
            </w:r>
            <w:proofErr w:type="spellEnd"/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депрессии</w:t>
            </w:r>
            <w:proofErr w:type="spellEnd"/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16"/>
              </w:numPr>
              <w:tabs>
                <w:tab w:val="left" w:pos="414"/>
              </w:tabs>
              <w:spacing w:line="260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Устойчивое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снижение</w:t>
            </w:r>
            <w:r w:rsidRPr="00CD08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настроения,</w:t>
            </w:r>
            <w:r w:rsidRPr="00CD08A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переживания</w:t>
            </w:r>
            <w:r w:rsidRPr="00CD08A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своей</w:t>
            </w:r>
            <w:r w:rsidRPr="00CD08AD">
              <w:rPr>
                <w:rFonts w:ascii="Times New Roman" w:eastAsia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ненужности</w:t>
            </w:r>
          </w:p>
          <w:p w:rsidR="00CD08AD" w:rsidRPr="00CD08AD" w:rsidRDefault="00CD08AD" w:rsidP="00CD08A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(бремени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близких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людей),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одиночества,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неполноценности,</w:t>
            </w:r>
          </w:p>
          <w:p w:rsidR="00CD08AD" w:rsidRPr="00CD08AD" w:rsidRDefault="00CD08AD" w:rsidP="00CD08AD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бесполезности,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потеря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самоуважения,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низкая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самооценка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чувство</w:t>
            </w:r>
            <w:r w:rsidRPr="00CD08A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вины.</w:t>
            </w:r>
          </w:p>
          <w:p w:rsidR="00CD08AD" w:rsidRPr="00CD08AD" w:rsidRDefault="00CD08AD" w:rsidP="00CD08AD">
            <w:pPr>
              <w:numPr>
                <w:ilvl w:val="0"/>
                <w:numId w:val="16"/>
              </w:numPr>
              <w:tabs>
                <w:tab w:val="left" w:pos="416"/>
              </w:tabs>
              <w:ind w:right="3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Переживания, описываемые как «невыносимая психическая (душевная) боль»,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физическое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ощущение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«мучительного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дискомфорта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 груди», часто сопровождаемые отсутствием чувств к близким людям.</w:t>
            </w:r>
          </w:p>
          <w:p w:rsidR="00CD08AD" w:rsidRPr="00CD08AD" w:rsidRDefault="00CD08AD" w:rsidP="00CD08AD">
            <w:pPr>
              <w:numPr>
                <w:ilvl w:val="0"/>
                <w:numId w:val="16"/>
              </w:numPr>
              <w:tabs>
                <w:tab w:val="left" w:pos="414"/>
              </w:tabs>
              <w:spacing w:line="275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Вялость,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хроническая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усталость,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безнадежность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беспомощность.</w:t>
            </w:r>
          </w:p>
        </w:tc>
      </w:tr>
    </w:tbl>
    <w:p w:rsidR="00CD08AD" w:rsidRPr="00CD08AD" w:rsidRDefault="00CD08AD" w:rsidP="00CD08AD">
      <w:pPr>
        <w:widowControl w:val="0"/>
        <w:autoSpaceDE w:val="0"/>
        <w:autoSpaceDN w:val="0"/>
        <w:spacing w:before="7" w:after="0" w:line="240" w:lineRule="auto"/>
        <w:ind w:right="139"/>
        <w:jc w:val="right"/>
        <w:rPr>
          <w:rFonts w:ascii="Times New Roman" w:eastAsia="Times New Roman" w:hAnsi="Times New Roman" w:cs="Times New Roman"/>
        </w:rPr>
      </w:pPr>
      <w:r w:rsidRPr="00CD08AD">
        <w:rPr>
          <w:rFonts w:ascii="Times New Roman" w:eastAsia="Times New Roman" w:hAnsi="Times New Roman" w:cs="Times New Roman"/>
          <w:spacing w:val="-5"/>
        </w:rPr>
        <w:t>17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</w:rPr>
        <w:sectPr w:rsidR="00CD08AD" w:rsidRPr="00CD08AD">
          <w:pgSz w:w="11900" w:h="16830"/>
          <w:pgMar w:top="1020" w:right="283" w:bottom="480" w:left="850" w:header="0" w:footer="28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8224"/>
      </w:tblGrid>
      <w:tr w:rsidR="00CD08AD" w:rsidRPr="00CD08AD" w:rsidTr="00CD08AD">
        <w:trPr>
          <w:trHeight w:val="386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AD" w:rsidRPr="00CD08AD" w:rsidRDefault="00CD08AD" w:rsidP="00CD08A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6"/>
              </w:tabs>
              <w:spacing w:before="11" w:line="235" w:lineRule="auto"/>
              <w:ind w:right="1112"/>
              <w:rPr>
                <w:rFonts w:ascii="Times New Roman" w:eastAsia="Times New Roman" w:hAnsi="Times New Roman"/>
                <w:sz w:val="24"/>
                <w:lang w:val="ru-RU"/>
              </w:rPr>
            </w:pPr>
            <w:bookmarkStart w:id="6" w:name="20"/>
            <w:bookmarkEnd w:id="6"/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Снижение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снижение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удовольствия от деятельности, которая раньше обучающемуся нравилась.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Поглощенность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темой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смерти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Социальная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изоляция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сложности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взаимоотношениях.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6"/>
              </w:tabs>
              <w:ind w:right="198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Резкое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снижение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успеваемости,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прогулы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уроков/занятий в образовательной организации.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4"/>
              </w:tabs>
              <w:spacing w:line="275" w:lineRule="exact"/>
              <w:ind w:left="414" w:hanging="3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Деструктивное</w:t>
            </w:r>
            <w:proofErr w:type="spellEnd"/>
            <w:r w:rsidRPr="00CD08AD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разрушительное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Pr="00CD08AD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отклоняющееся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  <w:r w:rsidRPr="00CD08AD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поведение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6"/>
              </w:tabs>
              <w:ind w:right="3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Повышенная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чувствительность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неудачам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неадекватная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реакция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 похвалы и награды.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6"/>
              </w:tabs>
              <w:ind w:right="3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Повышенная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раздражительность,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гневливость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(зачастую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из-за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мелочей), враждебность или выраженная тревога.</w:t>
            </w:r>
          </w:p>
          <w:p w:rsidR="00CD08AD" w:rsidRPr="00CD08AD" w:rsidRDefault="00CD08AD" w:rsidP="00CD08AD">
            <w:pPr>
              <w:numPr>
                <w:ilvl w:val="0"/>
                <w:numId w:val="18"/>
              </w:numPr>
              <w:tabs>
                <w:tab w:val="left" w:pos="416"/>
              </w:tabs>
              <w:spacing w:line="276" w:lineRule="exact"/>
              <w:ind w:right="18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Жалобы на физическую боль, например, боль в желудке или головную боль,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жалобы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значительные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изменения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аппетита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(бессонница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 сонливость, потеря аппетита или неконтролируемое обжорство).</w:t>
            </w:r>
          </w:p>
        </w:tc>
      </w:tr>
      <w:tr w:rsidR="00CD08AD" w:rsidRPr="00CD08AD" w:rsidTr="00CD08AD">
        <w:trPr>
          <w:trHeight w:val="413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Признаки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несуицидального</w:t>
            </w:r>
            <w:proofErr w:type="spellEnd"/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самоповреждающего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поведения</w:t>
            </w:r>
            <w:proofErr w:type="spellEnd"/>
          </w:p>
        </w:tc>
        <w:tc>
          <w:tcPr>
            <w:tcW w:w="8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20"/>
              </w:numPr>
              <w:tabs>
                <w:tab w:val="left" w:pos="414"/>
              </w:tabs>
              <w:spacing w:before="1" w:line="276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Частота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самоповреждений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–</w:t>
            </w:r>
            <w:r w:rsidRPr="00CD08A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менее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раз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последний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год.</w:t>
            </w:r>
          </w:p>
          <w:p w:rsidR="00CD08AD" w:rsidRPr="00CD08AD" w:rsidRDefault="00CD08AD" w:rsidP="00CD08AD">
            <w:pPr>
              <w:numPr>
                <w:ilvl w:val="0"/>
                <w:numId w:val="20"/>
              </w:numPr>
              <w:tabs>
                <w:tab w:val="left" w:pos="416"/>
              </w:tabs>
              <w:ind w:right="93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Обязательно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психологических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целей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причин,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связанных с намерениями совершить самоповреждения:</w:t>
            </w:r>
          </w:p>
          <w:p w:rsidR="00CD08AD" w:rsidRPr="00CD08AD" w:rsidRDefault="00CD08AD" w:rsidP="00CD08AD">
            <w:pPr>
              <w:numPr>
                <w:ilvl w:val="1"/>
                <w:numId w:val="20"/>
              </w:numPr>
              <w:tabs>
                <w:tab w:val="left" w:pos="594"/>
              </w:tabs>
              <w:spacing w:before="2" w:line="235" w:lineRule="auto"/>
              <w:ind w:right="6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получение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облегчения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негативных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чувств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мыслей,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таких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как напряжение, тревога и самоупреки,</w:t>
            </w:r>
          </w:p>
          <w:p w:rsidR="00CD08AD" w:rsidRPr="00CD08AD" w:rsidRDefault="00CD08AD" w:rsidP="00CD08AD">
            <w:pPr>
              <w:numPr>
                <w:ilvl w:val="1"/>
                <w:numId w:val="20"/>
              </w:numPr>
              <w:tabs>
                <w:tab w:val="left" w:pos="594"/>
              </w:tabs>
              <w:ind w:right="112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снятие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напряжения,</w:t>
            </w:r>
            <w:r w:rsidRPr="00CD08A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вызванного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межличностными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проблемами,</w:t>
            </w:r>
          </w:p>
          <w:p w:rsidR="00CD08AD" w:rsidRPr="00CD08AD" w:rsidRDefault="00CD08AD" w:rsidP="00CD08AD">
            <w:pPr>
              <w:numPr>
                <w:ilvl w:val="1"/>
                <w:numId w:val="20"/>
              </w:numPr>
              <w:tabs>
                <w:tab w:val="left" w:pos="594"/>
              </w:tabs>
              <w:ind w:right="64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вызывание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(индуцирование)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себя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положительных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эмоций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фоне телесной боли,</w:t>
            </w:r>
          </w:p>
          <w:p w:rsidR="00CD08AD" w:rsidRPr="00CD08AD" w:rsidRDefault="00CD08AD" w:rsidP="00CD08AD">
            <w:pPr>
              <w:numPr>
                <w:ilvl w:val="1"/>
                <w:numId w:val="20"/>
              </w:numPr>
              <w:tabs>
                <w:tab w:val="left" w:pos="594"/>
              </w:tabs>
              <w:ind w:right="12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некоторых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случаях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травма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воспринимается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заслуженное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самонаказание.</w:t>
            </w:r>
          </w:p>
          <w:p w:rsidR="00CD08AD" w:rsidRPr="00CD08AD" w:rsidRDefault="00CD08AD" w:rsidP="00CD08AD">
            <w:pPr>
              <w:numPr>
                <w:ilvl w:val="0"/>
                <w:numId w:val="20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Негативные</w:t>
            </w:r>
            <w:r w:rsidRPr="00CD08AD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чувства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мысли,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устойчивость</w:t>
            </w:r>
            <w:r w:rsidRPr="00CD08A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мыслей</w:t>
            </w:r>
            <w:r w:rsidRPr="00CD08A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CD08A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самоповреждении.</w:t>
            </w:r>
          </w:p>
          <w:p w:rsidR="00CD08AD" w:rsidRPr="00CD08AD" w:rsidRDefault="00CD08AD" w:rsidP="00CD08AD">
            <w:pPr>
              <w:numPr>
                <w:ilvl w:val="0"/>
                <w:numId w:val="20"/>
              </w:numPr>
              <w:tabs>
                <w:tab w:val="left" w:pos="414"/>
              </w:tabs>
              <w:spacing w:line="276" w:lineRule="exact"/>
              <w:ind w:left="414" w:hanging="35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Межличностные</w:t>
            </w:r>
            <w:proofErr w:type="spellEnd"/>
            <w:r w:rsidRPr="00CD08A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трудности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  <w:p w:rsidR="00CD08AD" w:rsidRPr="00CD08AD" w:rsidRDefault="00CD08AD" w:rsidP="00CD08AD">
            <w:pPr>
              <w:numPr>
                <w:ilvl w:val="0"/>
                <w:numId w:val="20"/>
              </w:numPr>
              <w:tabs>
                <w:tab w:val="left" w:pos="416"/>
              </w:tabs>
              <w:spacing w:line="276" w:lineRule="exact"/>
              <w:ind w:right="303"/>
              <w:rPr>
                <w:rFonts w:ascii="Times New Roman" w:eastAsia="Times New Roman" w:hAnsi="Times New Roman"/>
                <w:sz w:val="24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Травма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чаще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всего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наносится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острым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предметом;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общие</w:t>
            </w:r>
            <w:r w:rsidRPr="00CD08A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области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травмы включают переднюю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область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бедер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 xml:space="preserve"> и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тыльную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сторону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предплечья</w:t>
            </w:r>
            <w:proofErr w:type="spellEnd"/>
            <w:r w:rsidRPr="00CD08A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:rsidR="00CD08AD" w:rsidRPr="00CD08AD" w:rsidRDefault="00CD08AD" w:rsidP="00CD08AD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76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Наличие ситуаций, связанных с совершением противоправных посягательств в отношении несовершеннолетних, в том числе, против половой неприкосновенности являться одним из факторов суицидального риска несовершеннолетнего.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76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sz w:val="24"/>
          <w:szCs w:val="24"/>
        </w:rPr>
        <w:t>Подробное описание действий (алгоритмов) специалистов образовательных организаций представлено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Навигаторе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профилактики </w:t>
      </w:r>
      <w:proofErr w:type="spellStart"/>
      <w:r w:rsidRPr="00CD08AD">
        <w:rPr>
          <w:rFonts w:ascii="Times New Roman" w:eastAsia="Times New Roman" w:hAnsi="Times New Roman" w:cs="Times New Roman"/>
          <w:sz w:val="24"/>
          <w:szCs w:val="24"/>
        </w:rPr>
        <w:t>виктимизации</w:t>
      </w:r>
      <w:proofErr w:type="spellEnd"/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  <w:r w:rsidRPr="00CD08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 подростков. Версия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1.0. и относится к ситуациям, когда: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40"/>
        </w:tabs>
        <w:autoSpaceDE w:val="0"/>
        <w:autoSpaceDN w:val="0"/>
        <w:spacing w:after="0" w:line="276" w:lineRule="auto"/>
        <w:ind w:right="149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обучающийся сообщает специалисту образовательной организации о ситуации физического насилия и/или пренебрежения/оставления в опасности;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13"/>
        </w:tabs>
        <w:autoSpaceDE w:val="0"/>
        <w:autoSpaceDN w:val="0"/>
        <w:spacing w:after="0" w:line="276" w:lineRule="auto"/>
        <w:ind w:right="146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специалист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образовательной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организации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предполагает,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что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отношении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обучающегося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было совершено физическое насилие, пренебрежение/оставление в опасности;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256"/>
        </w:tabs>
        <w:autoSpaceDE w:val="0"/>
        <w:autoSpaceDN w:val="0"/>
        <w:spacing w:after="0" w:line="276" w:lineRule="auto"/>
        <w:ind w:right="141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родитель (законный представитель) обучающегося обращается к специалисту образовательной организации и сообщает о ситуации физического насилия;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26"/>
        </w:tabs>
        <w:autoSpaceDE w:val="0"/>
        <w:autoSpaceDN w:val="0"/>
        <w:spacing w:after="0" w:line="274" w:lineRule="exact"/>
        <w:ind w:left="1026" w:hanging="178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обучающийся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является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свидетелем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ситуации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насилия</w:t>
      </w:r>
      <w:r w:rsidRPr="00CD08AD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или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жестокого</w:t>
      </w:r>
      <w:r w:rsidRPr="00CD08A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обращения;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57"/>
        </w:tabs>
        <w:autoSpaceDE w:val="0"/>
        <w:autoSpaceDN w:val="0"/>
        <w:spacing w:before="39" w:after="0" w:line="276" w:lineRule="auto"/>
        <w:ind w:right="150" w:firstLine="707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 xml:space="preserve">обучающийся сообщает специалисту образовательной организации о ситуации травли или </w:t>
      </w:r>
      <w:proofErr w:type="spellStart"/>
      <w:r w:rsidRPr="00CD08AD">
        <w:rPr>
          <w:rFonts w:ascii="Times New Roman" w:eastAsia="Times New Roman" w:hAnsi="Times New Roman" w:cs="Times New Roman"/>
          <w:sz w:val="24"/>
        </w:rPr>
        <w:t>кибертравли</w:t>
      </w:r>
      <w:proofErr w:type="spellEnd"/>
      <w:r w:rsidRPr="00CD08AD">
        <w:rPr>
          <w:rFonts w:ascii="Times New Roman" w:eastAsia="Times New Roman" w:hAnsi="Times New Roman" w:cs="Times New Roman"/>
          <w:sz w:val="24"/>
        </w:rPr>
        <w:t xml:space="preserve"> (травли в сети Интернет) либо находится в такой ситуации;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64"/>
        </w:tabs>
        <w:autoSpaceDE w:val="0"/>
        <w:autoSpaceDN w:val="0"/>
        <w:spacing w:after="0" w:line="276" w:lineRule="auto"/>
        <w:ind w:right="140" w:firstLine="707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обучающийся</w:t>
      </w:r>
      <w:r w:rsidRPr="00CD08A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сообщил</w:t>
      </w:r>
      <w:r w:rsidRPr="00CD08A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специалисту</w:t>
      </w:r>
      <w:r w:rsidRPr="00CD08AD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образовательной</w:t>
      </w:r>
      <w:r w:rsidRPr="00CD08A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организации</w:t>
      </w:r>
      <w:r w:rsidRPr="00CD08AD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</w:t>
      </w:r>
      <w:r w:rsidRPr="00CD08AD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случае</w:t>
      </w:r>
      <w:r w:rsidRPr="00CD08AD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совершенного в отношении него сексуального насилия или злоупотребления;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33"/>
        </w:tabs>
        <w:autoSpaceDE w:val="0"/>
        <w:autoSpaceDN w:val="0"/>
        <w:spacing w:after="0" w:line="276" w:lineRule="auto"/>
        <w:ind w:right="149" w:firstLine="707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специалист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образовательной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организации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обнаружил</w:t>
      </w:r>
      <w:r w:rsidRPr="00CD08A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признаки,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предполагающие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возможное сексуальное насилие или злоупотребление в отношении обучающегося.</w:t>
      </w:r>
    </w:p>
    <w:p w:rsidR="00CD08AD" w:rsidRPr="00CD08AD" w:rsidRDefault="00CD08AD" w:rsidP="00CD08AD">
      <w:pPr>
        <w:widowControl w:val="0"/>
        <w:autoSpaceDE w:val="0"/>
        <w:autoSpaceDN w:val="0"/>
        <w:spacing w:before="31" w:after="0" w:line="240" w:lineRule="auto"/>
        <w:ind w:right="139"/>
        <w:jc w:val="right"/>
        <w:rPr>
          <w:rFonts w:ascii="Times New Roman" w:eastAsia="Times New Roman" w:hAnsi="Times New Roman" w:cs="Times New Roman"/>
        </w:rPr>
      </w:pPr>
      <w:r w:rsidRPr="00CD08AD">
        <w:rPr>
          <w:rFonts w:ascii="Times New Roman" w:eastAsia="Times New Roman" w:hAnsi="Times New Roman" w:cs="Times New Roman"/>
          <w:spacing w:val="-5"/>
        </w:rPr>
        <w:t>18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</w:rPr>
        <w:sectPr w:rsidR="00CD08AD" w:rsidRPr="00CD08AD">
          <w:pgSz w:w="11900" w:h="16830"/>
          <w:pgMar w:top="1060" w:right="283" w:bottom="480" w:left="850" w:header="0" w:footer="288" w:gutter="0"/>
          <w:cols w:space="720"/>
        </w:sectPr>
      </w:pPr>
    </w:p>
    <w:p w:rsidR="00CD08AD" w:rsidRPr="00CD08AD" w:rsidRDefault="00CD08AD" w:rsidP="00CD08AD">
      <w:pPr>
        <w:widowControl w:val="0"/>
        <w:autoSpaceDE w:val="0"/>
        <w:autoSpaceDN w:val="0"/>
        <w:spacing w:before="67" w:after="0" w:line="276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21"/>
      <w:bookmarkEnd w:id="7"/>
      <w:r w:rsidRPr="00CD08AD">
        <w:rPr>
          <w:rFonts w:ascii="Times New Roman" w:eastAsia="Times New Roman" w:hAnsi="Times New Roman" w:cs="Times New Roman"/>
          <w:sz w:val="24"/>
          <w:szCs w:val="24"/>
        </w:rPr>
        <w:lastRenderedPageBreak/>
        <w:t>Рискованное / опасное / экстремальное поведение является одним из факторов риска обучающегося,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суицидального.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заметил</w:t>
      </w:r>
      <w:r w:rsidRPr="00CD08A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CD08A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признаков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CD0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поведения или</w:t>
      </w:r>
      <w:r w:rsidRPr="00CD08A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Pr="00CD08A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D08A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CD08AD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CD08A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CD08A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третьих</w:t>
      </w:r>
      <w:r w:rsidRPr="00CD08AD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лиц,</w:t>
      </w:r>
      <w:r w:rsidRPr="00CD08A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D08AD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CD08A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CD08A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окончательных</w:t>
      </w:r>
      <w:r w:rsidRPr="00CD08A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выводов об экстремальности (опасности) увлечений. Важно проверить информацию и убедиться в том, что в данной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носит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демонстративный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характер.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Вовлеченные</w:t>
      </w:r>
      <w:r w:rsidRPr="00CD08A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proofErr w:type="gramStart"/>
      <w:r w:rsidRPr="00CD08AD">
        <w:rPr>
          <w:rFonts w:ascii="Times New Roman" w:eastAsia="Times New Roman" w:hAnsi="Times New Roman" w:cs="Times New Roman"/>
          <w:sz w:val="24"/>
          <w:szCs w:val="24"/>
        </w:rPr>
        <w:t>субкультуру,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proofErr w:type="gramEnd"/>
      <w:r w:rsidRPr="00CD08A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тщательно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скрывают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свой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CD08AD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деятельности от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окружающих (не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заводят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страницы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настоящим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именем, не</w:t>
      </w:r>
      <w:r w:rsidRPr="00CD08A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показывают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лица,</w:t>
      </w:r>
      <w:r w:rsidRPr="00CD08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закрывают альбомы и список групп и т.д.). Перед тем, как сделать окончательные выводы о наличии данного фактора риска в поведении обучающегося: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102"/>
        </w:tabs>
        <w:autoSpaceDE w:val="0"/>
        <w:autoSpaceDN w:val="0"/>
        <w:spacing w:after="0" w:line="276" w:lineRule="auto"/>
        <w:ind w:right="140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понаблюдайте за ним, ненавязчиво и «между делом» интересуйтесь, как он проводит свободное время;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26"/>
        </w:tabs>
        <w:autoSpaceDE w:val="0"/>
        <w:autoSpaceDN w:val="0"/>
        <w:spacing w:after="0" w:line="271" w:lineRule="exact"/>
        <w:ind w:left="1026" w:hanging="178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обратитесь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результатами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своих</w:t>
      </w:r>
      <w:r w:rsidRPr="00CD08AD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наблюдений</w:t>
      </w:r>
      <w:r w:rsidRPr="00CD08A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к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педагогу-</w:t>
      </w:r>
      <w:r w:rsidRPr="00CD08AD">
        <w:rPr>
          <w:rFonts w:ascii="Times New Roman" w:eastAsia="Times New Roman" w:hAnsi="Times New Roman" w:cs="Times New Roman"/>
          <w:spacing w:val="-2"/>
          <w:sz w:val="24"/>
        </w:rPr>
        <w:t>психологу;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49"/>
        </w:tabs>
        <w:autoSpaceDE w:val="0"/>
        <w:autoSpaceDN w:val="0"/>
        <w:spacing w:before="39" w:after="0" w:line="276" w:lineRule="auto"/>
        <w:ind w:right="138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 xml:space="preserve">проведите мониторинг аккаунтов в социальных сетях, как самого обучающегося, так и его </w:t>
      </w:r>
      <w:proofErr w:type="gramStart"/>
      <w:r w:rsidRPr="00CD08AD">
        <w:rPr>
          <w:rFonts w:ascii="Times New Roman" w:eastAsia="Times New Roman" w:hAnsi="Times New Roman" w:cs="Times New Roman"/>
          <w:sz w:val="24"/>
        </w:rPr>
        <w:t>одноклассников</w:t>
      </w:r>
      <w:r w:rsidRPr="00CD08AD">
        <w:rPr>
          <w:rFonts w:ascii="Times New Roman" w:eastAsia="Times New Roman" w:hAnsi="Times New Roman" w:cs="Times New Roman"/>
          <w:spacing w:val="55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CD08AD">
        <w:rPr>
          <w:rFonts w:ascii="Times New Roman" w:eastAsia="Times New Roman" w:hAnsi="Times New Roman" w:cs="Times New Roman"/>
          <w:sz w:val="24"/>
        </w:rPr>
        <w:t>фотографии</w:t>
      </w:r>
      <w:r w:rsidRPr="00CD08AD">
        <w:rPr>
          <w:rFonts w:ascii="Times New Roman" w:eastAsia="Times New Roman" w:hAnsi="Times New Roman" w:cs="Times New Roman"/>
          <w:spacing w:val="55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или</w:t>
      </w:r>
      <w:r w:rsidRPr="00CD08AD">
        <w:rPr>
          <w:rFonts w:ascii="Times New Roman" w:eastAsia="Times New Roman" w:hAnsi="Times New Roman" w:cs="Times New Roman"/>
          <w:spacing w:val="55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видео</w:t>
      </w:r>
      <w:r w:rsidRPr="00CD08AD">
        <w:rPr>
          <w:rFonts w:ascii="Times New Roman" w:eastAsia="Times New Roman" w:hAnsi="Times New Roman" w:cs="Times New Roman"/>
          <w:spacing w:val="54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могут</w:t>
      </w:r>
      <w:r w:rsidRPr="00CD08AD">
        <w:rPr>
          <w:rFonts w:ascii="Times New Roman" w:eastAsia="Times New Roman" w:hAnsi="Times New Roman" w:cs="Times New Roman"/>
          <w:spacing w:val="55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появиться</w:t>
      </w:r>
      <w:r w:rsidRPr="00CD08AD">
        <w:rPr>
          <w:rFonts w:ascii="Times New Roman" w:eastAsia="Times New Roman" w:hAnsi="Times New Roman" w:cs="Times New Roman"/>
          <w:spacing w:val="56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у</w:t>
      </w:r>
      <w:r w:rsidRPr="00CD08AD">
        <w:rPr>
          <w:rFonts w:ascii="Times New Roman" w:eastAsia="Times New Roman" w:hAnsi="Times New Roman" w:cs="Times New Roman"/>
          <w:spacing w:val="52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кого-то</w:t>
      </w:r>
      <w:r w:rsidRPr="00CD08AD">
        <w:rPr>
          <w:rFonts w:ascii="Times New Roman" w:eastAsia="Times New Roman" w:hAnsi="Times New Roman" w:cs="Times New Roman"/>
          <w:spacing w:val="55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из</w:t>
      </w:r>
      <w:r w:rsidRPr="00CD08AD">
        <w:rPr>
          <w:rFonts w:ascii="Times New Roman" w:eastAsia="Times New Roman" w:hAnsi="Times New Roman" w:cs="Times New Roman"/>
          <w:spacing w:val="55"/>
          <w:sz w:val="24"/>
        </w:rPr>
        <w:t xml:space="preserve">  </w:t>
      </w:r>
      <w:r w:rsidRPr="00CD08AD">
        <w:rPr>
          <w:rFonts w:ascii="Times New Roman" w:eastAsia="Times New Roman" w:hAnsi="Times New Roman" w:cs="Times New Roman"/>
          <w:sz w:val="24"/>
        </w:rPr>
        <w:t>одноклассников, а не непосредственно у самого обучающегося);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25"/>
        </w:tabs>
        <w:autoSpaceDE w:val="0"/>
        <w:autoSpaceDN w:val="0"/>
        <w:spacing w:after="0" w:line="276" w:lineRule="auto"/>
        <w:ind w:right="139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узнайте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у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других</w:t>
      </w:r>
      <w:r w:rsidRPr="00CD08A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педагогов,</w:t>
      </w:r>
      <w:r w:rsidRPr="00CD08AD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наблюдали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ли</w:t>
      </w:r>
      <w:r w:rsidRPr="00CD08A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они</w:t>
      </w:r>
      <w:r w:rsidRPr="00CD08A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у</w:t>
      </w:r>
      <w:r w:rsidRPr="00CD08A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данного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обучающегося</w:t>
      </w:r>
      <w:r w:rsidRPr="00CD08AD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указанные</w:t>
      </w:r>
      <w:r w:rsidRPr="00CD08AD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CD08AD">
        <w:rPr>
          <w:rFonts w:ascii="Times New Roman" w:eastAsia="Times New Roman" w:hAnsi="Times New Roman" w:cs="Times New Roman"/>
          <w:sz w:val="24"/>
        </w:rPr>
        <w:t>признаки, но не сообщайте о том, с какой целью интересуетесь;</w:t>
      </w:r>
    </w:p>
    <w:p w:rsidR="00CD08AD" w:rsidRPr="00CD08AD" w:rsidRDefault="00CD08AD" w:rsidP="00CD08AD">
      <w:pPr>
        <w:widowControl w:val="0"/>
        <w:numPr>
          <w:ilvl w:val="1"/>
          <w:numId w:val="10"/>
        </w:numPr>
        <w:tabs>
          <w:tab w:val="left" w:pos="1078"/>
        </w:tabs>
        <w:autoSpaceDE w:val="0"/>
        <w:autoSpaceDN w:val="0"/>
        <w:spacing w:after="0" w:line="276" w:lineRule="auto"/>
        <w:ind w:right="142" w:firstLine="707"/>
        <w:jc w:val="both"/>
        <w:rPr>
          <w:rFonts w:ascii="Times New Roman" w:eastAsia="Times New Roman" w:hAnsi="Times New Roman" w:cs="Times New Roman"/>
          <w:sz w:val="24"/>
        </w:rPr>
      </w:pPr>
      <w:r w:rsidRPr="00CD08AD">
        <w:rPr>
          <w:rFonts w:ascii="Times New Roman" w:eastAsia="Times New Roman" w:hAnsi="Times New Roman" w:cs="Times New Roman"/>
          <w:sz w:val="24"/>
        </w:rPr>
        <w:t>если Вы классный руководитель, свяжитесь с родителями (законными представителями) обучающегося и поделитесь с ними своими наблюдениями.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40" w:lineRule="auto"/>
        <w:ind w:right="139"/>
        <w:jc w:val="right"/>
        <w:rPr>
          <w:rFonts w:ascii="Times New Roman" w:eastAsia="Times New Roman" w:hAnsi="Times New Roman" w:cs="Times New Roman"/>
        </w:rPr>
      </w:pPr>
      <w:r w:rsidRPr="00CD08AD">
        <w:rPr>
          <w:rFonts w:ascii="Times New Roman" w:eastAsia="Times New Roman" w:hAnsi="Times New Roman" w:cs="Times New Roman"/>
          <w:spacing w:val="-5"/>
        </w:rPr>
        <w:t>19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</w:rPr>
        <w:sectPr w:rsidR="00CD08AD" w:rsidRPr="00CD08AD">
          <w:pgSz w:w="11900" w:h="16830"/>
          <w:pgMar w:top="1020" w:right="283" w:bottom="480" w:left="850" w:header="0" w:footer="288" w:gutter="0"/>
          <w:cols w:space="720"/>
        </w:sectPr>
      </w:pPr>
    </w:p>
    <w:p w:rsidR="00CD08AD" w:rsidRPr="00CD08AD" w:rsidRDefault="00CD08AD" w:rsidP="00CD08AD">
      <w:pPr>
        <w:widowControl w:val="0"/>
        <w:autoSpaceDE w:val="0"/>
        <w:autoSpaceDN w:val="0"/>
        <w:spacing w:before="72" w:after="0" w:line="276" w:lineRule="auto"/>
        <w:ind w:right="60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8" w:name="_TOC_250001"/>
      <w:bookmarkStart w:id="9" w:name="_GoBack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ПРИЗНАКИ</w:t>
      </w:r>
      <w:r w:rsidRPr="00CD08A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РИСКОВАННОГО</w:t>
      </w:r>
      <w:r w:rsidRPr="00CD08A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CD08A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ОПАСНОГО</w:t>
      </w:r>
      <w:r w:rsidRPr="00CD08A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Pr="00CD08A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ЭКСТРЕМАЛЬНОГО</w:t>
      </w:r>
      <w:r w:rsidRPr="00CD08A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bookmarkEnd w:id="8"/>
      <w:r w:rsidRPr="00CD08AD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ПОВЕДЕНИЯ В ОНЛАЙН И ОФЛАЙН СРЕДЕ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8085"/>
      </w:tblGrid>
      <w:tr w:rsidR="00CD08AD" w:rsidRPr="00CD08AD" w:rsidTr="00CD08AD">
        <w:trPr>
          <w:trHeight w:val="27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bookmarkEnd w:id="9"/>
          <w:p w:rsidR="00CD08AD" w:rsidRPr="00CD08AD" w:rsidRDefault="00CD08AD" w:rsidP="00CD08A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z w:val="24"/>
              </w:rPr>
              <w:t>Среда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проявления</w:t>
            </w:r>
            <w:proofErr w:type="spellEnd"/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:rsidR="00CD08AD" w:rsidRPr="00CD08AD" w:rsidRDefault="00CD08AD" w:rsidP="00CD08AD">
            <w:pPr>
              <w:spacing w:line="256" w:lineRule="exact"/>
              <w:ind w:right="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b/>
                <w:sz w:val="24"/>
              </w:rPr>
              <w:t>Факторы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z w:val="24"/>
              </w:rPr>
              <w:t>риска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13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b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z w:val="24"/>
              </w:rPr>
              <w:t>признаки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проявления</w:t>
            </w:r>
            <w:proofErr w:type="spellEnd"/>
            <w:r w:rsidRPr="00CD08AD">
              <w:rPr>
                <w:rFonts w:ascii="Times New Roman" w:eastAsia="Times New Roman" w:hAnsi="Times New Roman"/>
                <w:b/>
                <w:spacing w:val="-2"/>
                <w:sz w:val="24"/>
              </w:rPr>
              <w:t>)</w:t>
            </w:r>
          </w:p>
        </w:tc>
      </w:tr>
      <w:tr w:rsidR="00CD08AD" w:rsidRPr="00CD08AD" w:rsidTr="00CD08AD">
        <w:trPr>
          <w:trHeight w:val="579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Рискованное</w:t>
            </w:r>
            <w:proofErr w:type="spellEnd"/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поведение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онлайн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1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Чрезмерное использование и длительное (более 6 часов) ежедневное пребывание в Интернете.</w:t>
            </w:r>
          </w:p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1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Стремление скрывать свою онлайн-активность или чрезмерное бравирование этим.</w:t>
            </w:r>
          </w:p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Проблемное использование Интернета (предпочтение онлайн- коммуникации, навязчивое использование Интернета и когнитивная поглощенность жизнью в сети).</w:t>
            </w:r>
          </w:p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1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Повышенный интерес к ненадлежащему контенту (в том числе публикация или перепосты шок-контента) или ненадлежащее использование Интернета и социальных сетей.</w:t>
            </w:r>
          </w:p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Увлеченность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запрещенными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сайтами,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движениями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пабликами в социальных сетях, а также контентом, связанным с рискованным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поведением.</w:t>
            </w:r>
          </w:p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Расторможенное поведение в Интернете или социальных сетях, проявляющееся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сдвиге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норм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поведения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иллюзии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анонимности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(то,</w:t>
            </w:r>
            <w:r w:rsidRPr="00CD08A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что ребенок не позволяет себе в офлайн, допускает в онлайн, например, кибербуллинг по отношению к другим, троллинг, флейминг и т.д.).</w:t>
            </w:r>
          </w:p>
          <w:p w:rsidR="00CD08AD" w:rsidRPr="00CD08AD" w:rsidRDefault="00CD08AD" w:rsidP="00CD08AD">
            <w:pPr>
              <w:numPr>
                <w:ilvl w:val="0"/>
                <w:numId w:val="22"/>
              </w:numPr>
              <w:tabs>
                <w:tab w:val="left" w:pos="451"/>
              </w:tabs>
              <w:ind w:right="10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Ведомость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внушаемость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ситуации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онлайн-коммуникации</w:t>
            </w:r>
            <w:r w:rsidRPr="00CD08AD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CD08AD">
              <w:rPr>
                <w:rFonts w:ascii="Times New Roman" w:eastAsia="Times New Roman" w:hAnsi="Times New Roman"/>
                <w:spacing w:val="75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пользователями</w:t>
            </w:r>
            <w:r w:rsidRPr="00CD08AD">
              <w:rPr>
                <w:rFonts w:ascii="Times New Roman" w:eastAsia="Times New Roman" w:hAnsi="Times New Roman"/>
                <w:spacing w:val="75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Интернета</w:t>
            </w:r>
            <w:r w:rsidRPr="00CD08AD">
              <w:rPr>
                <w:rFonts w:ascii="Times New Roman" w:eastAsia="Times New Roman" w:hAnsi="Times New Roman"/>
                <w:spacing w:val="75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75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социальных</w:t>
            </w:r>
            <w:r w:rsidRPr="00CD08AD">
              <w:rPr>
                <w:rFonts w:ascii="Times New Roman" w:eastAsia="Times New Roman" w:hAnsi="Times New Roman"/>
                <w:spacing w:val="76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сетей,</w:t>
            </w:r>
            <w:r w:rsidRPr="00CD08AD">
              <w:rPr>
                <w:rFonts w:ascii="Times New Roman" w:eastAsia="Times New Roman" w:hAnsi="Times New Roman"/>
                <w:spacing w:val="75"/>
                <w:sz w:val="24"/>
                <w:lang w:val="ru-RU"/>
              </w:rPr>
              <w:t xml:space="preserve"> 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трудности в распознавании манипулятивного контента или манипулятивных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онлайн-коммуникации.</w:t>
            </w:r>
          </w:p>
        </w:tc>
      </w:tr>
      <w:tr w:rsidR="00CD08AD" w:rsidRPr="00CD08AD" w:rsidTr="00CD08AD">
        <w:trPr>
          <w:trHeight w:val="4692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Рискованное</w:t>
            </w:r>
            <w:proofErr w:type="spellEnd"/>
          </w:p>
          <w:p w:rsidR="00CD08AD" w:rsidRPr="00CD08AD" w:rsidRDefault="00CD08AD" w:rsidP="00CD08A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CD08AD">
              <w:rPr>
                <w:rFonts w:ascii="Times New Roman" w:eastAsia="Times New Roman" w:hAnsi="Times New Roman"/>
                <w:sz w:val="24"/>
              </w:rPr>
              <w:t>поведение</w:t>
            </w:r>
            <w:proofErr w:type="spellEnd"/>
            <w:r w:rsidRPr="00CD08A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(</w:t>
            </w:r>
            <w:proofErr w:type="spellStart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офлайн</w:t>
            </w:r>
            <w:proofErr w:type="spellEnd"/>
            <w:r w:rsidRPr="00CD08AD">
              <w:rPr>
                <w:rFonts w:ascii="Times New Roman" w:eastAsia="Times New Roman" w:hAnsi="Times New Roman"/>
                <w:spacing w:val="-2"/>
                <w:sz w:val="24"/>
              </w:rPr>
              <w:t>)</w:t>
            </w:r>
          </w:p>
        </w:tc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08AD" w:rsidRPr="00CD08AD" w:rsidRDefault="00CD08AD" w:rsidP="00CD08AD">
            <w:pPr>
              <w:numPr>
                <w:ilvl w:val="0"/>
                <w:numId w:val="24"/>
              </w:numPr>
              <w:tabs>
                <w:tab w:val="left" w:pos="450"/>
              </w:tabs>
              <w:spacing w:line="259" w:lineRule="exact"/>
              <w:ind w:left="450" w:hanging="35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Использование</w:t>
            </w:r>
            <w:r w:rsidRPr="00CD08AD">
              <w:rPr>
                <w:rFonts w:ascii="Times New Roman" w:eastAsia="Times New Roman" w:hAnsi="Times New Roman"/>
                <w:spacing w:val="6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сленга</w:t>
            </w:r>
            <w:r w:rsidRPr="00CD08AD">
              <w:rPr>
                <w:rFonts w:ascii="Times New Roman" w:eastAsia="Times New Roman" w:hAnsi="Times New Roman"/>
                <w:spacing w:val="6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(залаз,</w:t>
            </w:r>
            <w:r w:rsidRPr="00CD08AD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сходинг,</w:t>
            </w:r>
            <w:r w:rsidRPr="00CD08AD">
              <w:rPr>
                <w:rFonts w:ascii="Times New Roman" w:eastAsia="Times New Roman" w:hAnsi="Times New Roman"/>
                <w:spacing w:val="6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заброс,</w:t>
            </w:r>
            <w:r w:rsidRPr="00CD08AD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пойдем</w:t>
            </w:r>
            <w:r w:rsidRPr="00CD08AD">
              <w:rPr>
                <w:rFonts w:ascii="Times New Roman" w:eastAsia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дигать,</w:t>
            </w:r>
            <w:r w:rsidRPr="00CD08AD">
              <w:rPr>
                <w:rFonts w:ascii="Times New Roman" w:eastAsia="Times New Roman" w:hAnsi="Times New Roman"/>
                <w:spacing w:val="68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запал</w:t>
            </w:r>
          </w:p>
          <w:p w:rsidR="00CD08AD" w:rsidRPr="00CD08AD" w:rsidRDefault="00CD08AD" w:rsidP="00CD08AD">
            <w:pPr>
              <w:ind w:right="11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объекта и т.п.). Следует иметь в виду, что сленг достаточно быстро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меняется.</w:t>
            </w:r>
          </w:p>
          <w:p w:rsidR="00CD08AD" w:rsidRPr="00CD08AD" w:rsidRDefault="00CD08AD" w:rsidP="00CD08AD">
            <w:pPr>
              <w:numPr>
                <w:ilvl w:val="0"/>
                <w:numId w:val="24"/>
              </w:numPr>
              <w:tabs>
                <w:tab w:val="left" w:pos="451"/>
              </w:tabs>
              <w:ind w:right="10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Участие в группах и форумах, посвященных руфингу</w:t>
            </w:r>
            <w:r w:rsidRPr="00CD08AD">
              <w:rPr>
                <w:rFonts w:ascii="Times New Roman" w:eastAsia="Times New Roman" w:hAnsi="Times New Roman"/>
                <w:sz w:val="24"/>
                <w:vertAlign w:val="superscript"/>
                <w:lang w:val="ru-RU"/>
              </w:rPr>
              <w:t>6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, диггерству</w:t>
            </w:r>
            <w:r w:rsidRPr="00CD08AD">
              <w:rPr>
                <w:rFonts w:ascii="Times New Roman" w:eastAsia="Times New Roman" w:hAnsi="Times New Roman"/>
                <w:sz w:val="24"/>
                <w:vertAlign w:val="superscript"/>
                <w:lang w:val="ru-RU"/>
              </w:rPr>
              <w:t>7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, сталкингу</w:t>
            </w:r>
            <w:r w:rsidRPr="00CD08AD">
              <w:rPr>
                <w:rFonts w:ascii="Times New Roman" w:eastAsia="Times New Roman" w:hAnsi="Times New Roman"/>
                <w:sz w:val="24"/>
                <w:vertAlign w:val="superscript"/>
                <w:lang w:val="ru-RU"/>
              </w:rPr>
              <w:t>8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, зацепингу</w:t>
            </w:r>
            <w:r w:rsidRPr="00CD08AD">
              <w:rPr>
                <w:rFonts w:ascii="Times New Roman" w:eastAsia="Times New Roman" w:hAnsi="Times New Roman"/>
                <w:sz w:val="24"/>
                <w:vertAlign w:val="superscript"/>
                <w:lang w:val="ru-RU"/>
              </w:rPr>
              <w:t>9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, или объектам, интересующим представителей перечисленных групп.</w:t>
            </w:r>
          </w:p>
          <w:p w:rsidR="00CD08AD" w:rsidRPr="00CD08AD" w:rsidRDefault="00CD08AD" w:rsidP="00CD08AD">
            <w:pPr>
              <w:numPr>
                <w:ilvl w:val="0"/>
                <w:numId w:val="24"/>
              </w:numPr>
              <w:tabs>
                <w:tab w:val="left" w:pos="451"/>
              </w:tabs>
              <w:ind w:right="11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Появление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страницах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социальных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сетях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фотографий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видео (не обязательно своих), сделанных на крышах зданий, строительных кранах, в подземных сооружениях, и т.п.</w:t>
            </w:r>
          </w:p>
          <w:p w:rsidR="00CD08AD" w:rsidRPr="00CD08AD" w:rsidRDefault="00CD08AD" w:rsidP="00CD08AD">
            <w:pPr>
              <w:numPr>
                <w:ilvl w:val="0"/>
                <w:numId w:val="24"/>
              </w:numPr>
              <w:tabs>
                <w:tab w:val="left" w:pos="451"/>
              </w:tabs>
              <w:ind w:right="10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По совокупности с перечисленными признаками – грязь на одежде (например,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черные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следы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сажи),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спецовки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CD08A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берцев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в гардеробе, специальные инструменты в рюкзаке (резиновые или строительные перчатки, разводной ключ, налобный фонарь и т.п.), специфический запах («запах железной дороги») и др.</w:t>
            </w:r>
          </w:p>
          <w:p w:rsidR="00CD08AD" w:rsidRPr="00CD08AD" w:rsidRDefault="00CD08AD" w:rsidP="00CD08AD">
            <w:pPr>
              <w:numPr>
                <w:ilvl w:val="0"/>
                <w:numId w:val="24"/>
              </w:numPr>
              <w:tabs>
                <w:tab w:val="left" w:pos="451"/>
              </w:tabs>
              <w:ind w:right="11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Обучающийся избегает обсуждений своего досуга или, напротив, подробно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делится</w:t>
            </w:r>
            <w:r w:rsidRPr="00CD08A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информацией,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бравирует</w:t>
            </w:r>
            <w:r w:rsidRPr="00CD08A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перед</w:t>
            </w:r>
            <w:r w:rsidRPr="00CD08A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>окружающими</w:t>
            </w:r>
            <w:r w:rsidRPr="00CD08A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08AD">
              <w:rPr>
                <w:rFonts w:ascii="Times New Roman" w:eastAsia="Times New Roman" w:hAnsi="Times New Roman"/>
                <w:sz w:val="24"/>
                <w:lang w:val="ru-RU"/>
              </w:rPr>
              <w:t xml:space="preserve">своими </w:t>
            </w:r>
            <w:r w:rsidRPr="00CD08A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увлечениями.</w:t>
            </w:r>
          </w:p>
        </w:tc>
      </w:tr>
    </w:tbl>
    <w:p w:rsidR="00CD08AD" w:rsidRPr="00CD08AD" w:rsidRDefault="00CD08AD" w:rsidP="00CD08AD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40" w:lineRule="auto"/>
        <w:ind w:right="2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08AD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ВАЖНО!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вышеописанных признаков необходимо </w:t>
      </w:r>
      <w:r w:rsidRPr="00CD08A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учитывать их в сочетании </w:t>
      </w:r>
      <w:r w:rsidRPr="00CD08AD">
        <w:rPr>
          <w:rFonts w:ascii="Times New Roman" w:eastAsia="Times New Roman" w:hAnsi="Times New Roman" w:cs="Times New Roman"/>
          <w:sz w:val="24"/>
          <w:szCs w:val="24"/>
        </w:rPr>
        <w:t>для направления ребенка к педагогу-психологу (психологу в сфере образования) или медицинскому психологу, который, при необходимости, осуществит дальнейшую маршрутизацию.</w:t>
      </w:r>
    </w:p>
    <w:p w:rsidR="00CD08AD" w:rsidRPr="00CD08AD" w:rsidRDefault="00CD08AD" w:rsidP="00CD08AD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D08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A28F19" wp14:editId="6CD6D006">
                <wp:simplePos x="0" y="0"/>
                <wp:positionH relativeFrom="page">
                  <wp:posOffset>629285</wp:posOffset>
                </wp:positionH>
                <wp:positionV relativeFrom="paragraph">
                  <wp:posOffset>217805</wp:posOffset>
                </wp:positionV>
                <wp:extent cx="1829435" cy="7620"/>
                <wp:effectExtent l="0" t="0" r="0" b="0"/>
                <wp:wrapTopAndBottom/>
                <wp:docPr id="1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7123" y="1674"/>
                              </a:moveTo>
                              <a:lnTo>
                                <a:pt x="-591" y="1674"/>
                              </a:lnTo>
                              <a:lnTo>
                                <a:pt x="-591" y="9287"/>
                              </a:lnTo>
                              <a:lnTo>
                                <a:pt x="1827123" y="9287"/>
                              </a:lnTo>
                              <a:lnTo>
                                <a:pt x="1827123" y="1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30613" id="Graphic 77" o:spid="_x0000_s1026" style="position:absolute;margin-left:49.55pt;margin-top:17.15pt;width:144.0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" path="m1827123,1674l-591,1674r,7613l1827123,9287r,-7613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D08AD" w:rsidRPr="00CD08AD" w:rsidRDefault="00CD08AD" w:rsidP="00CD08AD">
      <w:pPr>
        <w:widowControl w:val="0"/>
        <w:autoSpaceDE w:val="0"/>
        <w:autoSpaceDN w:val="0"/>
        <w:spacing w:before="98" w:after="0" w:line="235" w:lineRule="auto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  <w:vertAlign w:val="superscript"/>
        </w:rPr>
        <w:t>6</w:t>
      </w:r>
      <w:r w:rsidRPr="00CD08AD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Руфинг</w:t>
      </w:r>
      <w:proofErr w:type="spellEnd"/>
      <w:r w:rsidRPr="00CD08A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или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крышелазание</w:t>
      </w:r>
      <w:proofErr w:type="spellEnd"/>
      <w:r w:rsidRPr="00CD08AD">
        <w:rPr>
          <w:rFonts w:ascii="Times New Roman" w:eastAsia="Times New Roman" w:hAnsi="Times New Roman" w:cs="Times New Roman"/>
          <w:sz w:val="20"/>
        </w:rPr>
        <w:t>»</w:t>
      </w:r>
      <w:r w:rsidRPr="00CD08AD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</w:t>
      </w:r>
      <w:r w:rsidRPr="00CD08AD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передвижение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</w:t>
      </w:r>
      <w:r w:rsidRPr="00CD08A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высотным точкам</w:t>
      </w:r>
      <w:r w:rsidRPr="00CD08A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зданий</w:t>
      </w:r>
      <w:r w:rsidRPr="00CD08A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и/или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выполнение</w:t>
      </w:r>
      <w:r w:rsidRPr="00CD08A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на</w:t>
      </w:r>
      <w:r w:rsidRPr="00CD08A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них</w:t>
      </w:r>
      <w:r w:rsidRPr="00CD08A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трюков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(например, сальто на краю крыши).</w:t>
      </w: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  <w:vertAlign w:val="superscript"/>
        </w:rPr>
        <w:t>7</w:t>
      </w:r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Диггерство</w:t>
      </w:r>
      <w:proofErr w:type="spellEnd"/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</w:t>
      </w:r>
      <w:r w:rsidRPr="00CD08A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непрофессиональное</w:t>
      </w:r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исследование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искусственных</w:t>
      </w:r>
      <w:r w:rsidRPr="00CD08AD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подземных</w:t>
      </w:r>
      <w:r w:rsidRPr="00CD08AD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сооружений</w:t>
      </w:r>
      <w:r w:rsidRPr="00CD08AD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(например,</w:t>
      </w:r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бомбоубежищ, закрытых станций метро).</w:t>
      </w:r>
    </w:p>
    <w:p w:rsidR="00CD08AD" w:rsidRPr="00CD08AD" w:rsidRDefault="00CD08AD" w:rsidP="00CD08A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  <w:vertAlign w:val="superscript"/>
        </w:rPr>
        <w:t>8</w:t>
      </w:r>
      <w:r w:rsidRPr="00CD08AD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Сталкинг</w:t>
      </w:r>
      <w:proofErr w:type="spellEnd"/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или</w:t>
      </w:r>
      <w:r w:rsidRPr="00CD08AD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сталкеринг</w:t>
      </w:r>
      <w:proofErr w:type="spellEnd"/>
      <w:r w:rsidRPr="00CD08AD">
        <w:rPr>
          <w:rFonts w:ascii="Times New Roman" w:eastAsia="Times New Roman" w:hAnsi="Times New Roman" w:cs="Times New Roman"/>
          <w:sz w:val="20"/>
        </w:rPr>
        <w:t>»,</w:t>
      </w:r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сталкерство</w:t>
      </w:r>
      <w:proofErr w:type="spellEnd"/>
      <w:r w:rsidRPr="00CD08AD">
        <w:rPr>
          <w:rFonts w:ascii="Times New Roman" w:eastAsia="Times New Roman" w:hAnsi="Times New Roman" w:cs="Times New Roman"/>
          <w:sz w:val="20"/>
        </w:rPr>
        <w:t>»</w:t>
      </w:r>
      <w:r w:rsidRPr="00CD08AD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</w:t>
      </w:r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исследование</w:t>
      </w:r>
      <w:r w:rsidRPr="00CD08AD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заброшенных,</w:t>
      </w:r>
      <w:r w:rsidRPr="00CD08AD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недостроенных</w:t>
      </w:r>
      <w:r w:rsidRPr="00CD08AD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</w:t>
      </w:r>
      <w:r w:rsidRPr="00CD08AD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охраняемых</w:t>
      </w:r>
      <w:r w:rsidRPr="00CD08AD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объектов.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CD08AD">
        <w:rPr>
          <w:rFonts w:ascii="Times New Roman" w:eastAsia="Times New Roman" w:hAnsi="Times New Roman" w:cs="Times New Roman"/>
          <w:sz w:val="20"/>
          <w:vertAlign w:val="superscript"/>
        </w:rPr>
        <w:t>9</w:t>
      </w:r>
      <w:r w:rsidRPr="00CD08A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Зацепинг</w:t>
      </w:r>
      <w:proofErr w:type="spellEnd"/>
      <w:r w:rsidRPr="00CD08AD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или</w:t>
      </w:r>
      <w:r w:rsidRPr="00CD08A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«</w:t>
      </w:r>
      <w:proofErr w:type="spellStart"/>
      <w:r w:rsidRPr="00CD08AD">
        <w:rPr>
          <w:rFonts w:ascii="Times New Roman" w:eastAsia="Times New Roman" w:hAnsi="Times New Roman" w:cs="Times New Roman"/>
          <w:sz w:val="20"/>
        </w:rPr>
        <w:t>трейлсерфинг</w:t>
      </w:r>
      <w:proofErr w:type="spellEnd"/>
      <w:r w:rsidRPr="00CD08AD">
        <w:rPr>
          <w:rFonts w:ascii="Times New Roman" w:eastAsia="Times New Roman" w:hAnsi="Times New Roman" w:cs="Times New Roman"/>
          <w:sz w:val="20"/>
        </w:rPr>
        <w:t>»</w:t>
      </w:r>
      <w:r w:rsidRPr="00CD08AD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–</w:t>
      </w:r>
      <w:r w:rsidRPr="00CD08A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езда</w:t>
      </w:r>
      <w:r w:rsidRPr="00CD08A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между</w:t>
      </w:r>
      <w:r w:rsidRPr="00CD08AD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или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под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вагонами,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на</w:t>
      </w:r>
      <w:r w:rsidRPr="00CD08AD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хвостовом</w:t>
      </w:r>
      <w:r w:rsidRPr="00CD08AD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вагоне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или</w:t>
      </w:r>
      <w:r w:rsidRPr="00CD08AD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z w:val="20"/>
        </w:rPr>
        <w:t>крыше</w:t>
      </w:r>
      <w:r w:rsidRPr="00CD08AD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CD08AD">
        <w:rPr>
          <w:rFonts w:ascii="Times New Roman" w:eastAsia="Times New Roman" w:hAnsi="Times New Roman" w:cs="Times New Roman"/>
          <w:spacing w:val="-2"/>
          <w:sz w:val="20"/>
        </w:rPr>
        <w:t>поезда.</w:t>
      </w:r>
    </w:p>
    <w:p w:rsidR="00CD08AD" w:rsidRPr="00CD08AD" w:rsidRDefault="00CD08AD" w:rsidP="00CD08AD">
      <w:pPr>
        <w:widowControl w:val="0"/>
        <w:autoSpaceDE w:val="0"/>
        <w:autoSpaceDN w:val="0"/>
        <w:spacing w:after="0" w:line="240" w:lineRule="auto"/>
        <w:ind w:right="139"/>
        <w:jc w:val="right"/>
        <w:rPr>
          <w:rFonts w:ascii="Times New Roman" w:eastAsia="Times New Roman" w:hAnsi="Times New Roman" w:cs="Times New Roman"/>
        </w:rPr>
      </w:pPr>
      <w:r w:rsidRPr="00CD08AD">
        <w:rPr>
          <w:rFonts w:ascii="Times New Roman" w:eastAsia="Times New Roman" w:hAnsi="Times New Roman" w:cs="Times New Roman"/>
          <w:spacing w:val="-5"/>
        </w:rPr>
        <w:t>20</w:t>
      </w:r>
    </w:p>
    <w:p w:rsidR="00CD08AD" w:rsidRPr="00CD08AD" w:rsidRDefault="00CD08AD" w:rsidP="00CD08AD">
      <w:pPr>
        <w:spacing w:after="0" w:line="240" w:lineRule="auto"/>
        <w:rPr>
          <w:rFonts w:ascii="Times New Roman" w:eastAsia="Times New Roman" w:hAnsi="Times New Roman" w:cs="Times New Roman"/>
        </w:rPr>
        <w:sectPr w:rsidR="00CD08AD" w:rsidRPr="00CD08AD">
          <w:pgSz w:w="11900" w:h="16830"/>
          <w:pgMar w:top="1020" w:right="283" w:bottom="480" w:left="850" w:header="0" w:footer="288" w:gutter="0"/>
          <w:cols w:space="720"/>
        </w:sectPr>
      </w:pPr>
    </w:p>
    <w:p w:rsidR="00023CA0" w:rsidRDefault="00023CA0"/>
    <w:sectPr w:rsidR="00023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B3575"/>
    <w:multiLevelType w:val="hybridMultilevel"/>
    <w:tmpl w:val="00562764"/>
    <w:lvl w:ilvl="0" w:tplc="9F786AA8">
      <w:start w:val="1"/>
      <w:numFmt w:val="decimal"/>
      <w:lvlText w:val="%1."/>
      <w:lvlJc w:val="left"/>
      <w:pPr>
        <w:ind w:left="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F7A2264">
      <w:numFmt w:val="bullet"/>
      <w:lvlText w:val="•"/>
      <w:lvlJc w:val="left"/>
      <w:pPr>
        <w:ind w:left="1221" w:hanging="360"/>
      </w:pPr>
      <w:rPr>
        <w:lang w:val="ru-RU" w:eastAsia="en-US" w:bidi="ar-SA"/>
      </w:rPr>
    </w:lvl>
    <w:lvl w:ilvl="2" w:tplc="BBBA821C">
      <w:numFmt w:val="bullet"/>
      <w:lvlText w:val="•"/>
      <w:lvlJc w:val="left"/>
      <w:pPr>
        <w:ind w:left="1983" w:hanging="360"/>
      </w:pPr>
      <w:rPr>
        <w:lang w:val="ru-RU" w:eastAsia="en-US" w:bidi="ar-SA"/>
      </w:rPr>
    </w:lvl>
    <w:lvl w:ilvl="3" w:tplc="0B061F2A">
      <w:numFmt w:val="bullet"/>
      <w:lvlText w:val="•"/>
      <w:lvlJc w:val="left"/>
      <w:pPr>
        <w:ind w:left="2744" w:hanging="360"/>
      </w:pPr>
      <w:rPr>
        <w:lang w:val="ru-RU" w:eastAsia="en-US" w:bidi="ar-SA"/>
      </w:rPr>
    </w:lvl>
    <w:lvl w:ilvl="4" w:tplc="07E40A8A">
      <w:numFmt w:val="bullet"/>
      <w:lvlText w:val="•"/>
      <w:lvlJc w:val="left"/>
      <w:pPr>
        <w:ind w:left="3506" w:hanging="360"/>
      </w:pPr>
      <w:rPr>
        <w:lang w:val="ru-RU" w:eastAsia="en-US" w:bidi="ar-SA"/>
      </w:rPr>
    </w:lvl>
    <w:lvl w:ilvl="5" w:tplc="B9B00E9A">
      <w:numFmt w:val="bullet"/>
      <w:lvlText w:val="•"/>
      <w:lvlJc w:val="left"/>
      <w:pPr>
        <w:ind w:left="4267" w:hanging="360"/>
      </w:pPr>
      <w:rPr>
        <w:lang w:val="ru-RU" w:eastAsia="en-US" w:bidi="ar-SA"/>
      </w:rPr>
    </w:lvl>
    <w:lvl w:ilvl="6" w:tplc="94D05704">
      <w:numFmt w:val="bullet"/>
      <w:lvlText w:val="•"/>
      <w:lvlJc w:val="left"/>
      <w:pPr>
        <w:ind w:left="5029" w:hanging="360"/>
      </w:pPr>
      <w:rPr>
        <w:lang w:val="ru-RU" w:eastAsia="en-US" w:bidi="ar-SA"/>
      </w:rPr>
    </w:lvl>
    <w:lvl w:ilvl="7" w:tplc="AE14D36C">
      <w:numFmt w:val="bullet"/>
      <w:lvlText w:val="•"/>
      <w:lvlJc w:val="left"/>
      <w:pPr>
        <w:ind w:left="5790" w:hanging="360"/>
      </w:pPr>
      <w:rPr>
        <w:lang w:val="ru-RU" w:eastAsia="en-US" w:bidi="ar-SA"/>
      </w:rPr>
    </w:lvl>
    <w:lvl w:ilvl="8" w:tplc="58A29A88">
      <w:numFmt w:val="bullet"/>
      <w:lvlText w:val="•"/>
      <w:lvlJc w:val="left"/>
      <w:pPr>
        <w:ind w:left="6552" w:hanging="360"/>
      </w:pPr>
      <w:rPr>
        <w:lang w:val="ru-RU" w:eastAsia="en-US" w:bidi="ar-SA"/>
      </w:rPr>
    </w:lvl>
  </w:abstractNum>
  <w:abstractNum w:abstractNumId="1" w15:restartNumberingAfterBreak="0">
    <w:nsid w:val="2B481671"/>
    <w:multiLevelType w:val="hybridMultilevel"/>
    <w:tmpl w:val="683C308E"/>
    <w:lvl w:ilvl="0" w:tplc="16F86F84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BABEDC">
      <w:numFmt w:val="bullet"/>
      <w:lvlText w:val="–"/>
      <w:lvlJc w:val="left"/>
      <w:pPr>
        <w:ind w:left="1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5F425DC">
      <w:numFmt w:val="bullet"/>
      <w:lvlText w:val="•"/>
      <w:lvlJc w:val="left"/>
      <w:pPr>
        <w:ind w:left="1960" w:hanging="195"/>
      </w:pPr>
      <w:rPr>
        <w:lang w:val="ru-RU" w:eastAsia="en-US" w:bidi="ar-SA"/>
      </w:rPr>
    </w:lvl>
    <w:lvl w:ilvl="3" w:tplc="D7BA796E">
      <w:numFmt w:val="bullet"/>
      <w:lvlText w:val="•"/>
      <w:lvlJc w:val="left"/>
      <w:pPr>
        <w:ind w:left="3061" w:hanging="195"/>
      </w:pPr>
      <w:rPr>
        <w:lang w:val="ru-RU" w:eastAsia="en-US" w:bidi="ar-SA"/>
      </w:rPr>
    </w:lvl>
    <w:lvl w:ilvl="4" w:tplc="0CDE1A26">
      <w:numFmt w:val="bullet"/>
      <w:lvlText w:val="•"/>
      <w:lvlJc w:val="left"/>
      <w:pPr>
        <w:ind w:left="4162" w:hanging="195"/>
      </w:pPr>
      <w:rPr>
        <w:lang w:val="ru-RU" w:eastAsia="en-US" w:bidi="ar-SA"/>
      </w:rPr>
    </w:lvl>
    <w:lvl w:ilvl="5" w:tplc="9F143374">
      <w:numFmt w:val="bullet"/>
      <w:lvlText w:val="•"/>
      <w:lvlJc w:val="left"/>
      <w:pPr>
        <w:ind w:left="5263" w:hanging="195"/>
      </w:pPr>
      <w:rPr>
        <w:lang w:val="ru-RU" w:eastAsia="en-US" w:bidi="ar-SA"/>
      </w:rPr>
    </w:lvl>
    <w:lvl w:ilvl="6" w:tplc="37E00DBE">
      <w:numFmt w:val="bullet"/>
      <w:lvlText w:val="•"/>
      <w:lvlJc w:val="left"/>
      <w:pPr>
        <w:ind w:left="6363" w:hanging="195"/>
      </w:pPr>
      <w:rPr>
        <w:lang w:val="ru-RU" w:eastAsia="en-US" w:bidi="ar-SA"/>
      </w:rPr>
    </w:lvl>
    <w:lvl w:ilvl="7" w:tplc="96A6CA48">
      <w:numFmt w:val="bullet"/>
      <w:lvlText w:val="•"/>
      <w:lvlJc w:val="left"/>
      <w:pPr>
        <w:ind w:left="7464" w:hanging="195"/>
      </w:pPr>
      <w:rPr>
        <w:lang w:val="ru-RU" w:eastAsia="en-US" w:bidi="ar-SA"/>
      </w:rPr>
    </w:lvl>
    <w:lvl w:ilvl="8" w:tplc="DCE60DE6">
      <w:numFmt w:val="bullet"/>
      <w:lvlText w:val="•"/>
      <w:lvlJc w:val="left"/>
      <w:pPr>
        <w:ind w:left="8565" w:hanging="195"/>
      </w:pPr>
      <w:rPr>
        <w:lang w:val="ru-RU" w:eastAsia="en-US" w:bidi="ar-SA"/>
      </w:rPr>
    </w:lvl>
  </w:abstractNum>
  <w:abstractNum w:abstractNumId="2" w15:restartNumberingAfterBreak="0">
    <w:nsid w:val="3E35333B"/>
    <w:multiLevelType w:val="hybridMultilevel"/>
    <w:tmpl w:val="1F8CB2E6"/>
    <w:lvl w:ilvl="0" w:tplc="C46A936A">
      <w:start w:val="1"/>
      <w:numFmt w:val="decimal"/>
      <w:lvlText w:val="%1"/>
      <w:lvlJc w:val="left"/>
      <w:pPr>
        <w:ind w:left="222" w:hanging="1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7A81B30">
      <w:start w:val="1"/>
      <w:numFmt w:val="decimal"/>
      <w:lvlText w:val="%2."/>
      <w:lvlJc w:val="left"/>
      <w:pPr>
        <w:ind w:left="42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4C141166">
      <w:numFmt w:val="bullet"/>
      <w:lvlText w:val="•"/>
      <w:lvlJc w:val="left"/>
      <w:pPr>
        <w:ind w:left="1569" w:hanging="255"/>
      </w:pPr>
      <w:rPr>
        <w:lang w:val="ru-RU" w:eastAsia="en-US" w:bidi="ar-SA"/>
      </w:rPr>
    </w:lvl>
    <w:lvl w:ilvl="3" w:tplc="DA7078D4">
      <w:numFmt w:val="bullet"/>
      <w:lvlText w:val="•"/>
      <w:lvlJc w:val="left"/>
      <w:pPr>
        <w:ind w:left="2719" w:hanging="255"/>
      </w:pPr>
      <w:rPr>
        <w:lang w:val="ru-RU" w:eastAsia="en-US" w:bidi="ar-SA"/>
      </w:rPr>
    </w:lvl>
    <w:lvl w:ilvl="4" w:tplc="DBB06E1C">
      <w:numFmt w:val="bullet"/>
      <w:lvlText w:val="•"/>
      <w:lvlJc w:val="left"/>
      <w:pPr>
        <w:ind w:left="3869" w:hanging="255"/>
      </w:pPr>
      <w:rPr>
        <w:lang w:val="ru-RU" w:eastAsia="en-US" w:bidi="ar-SA"/>
      </w:rPr>
    </w:lvl>
    <w:lvl w:ilvl="5" w:tplc="93DCF8A6">
      <w:numFmt w:val="bullet"/>
      <w:lvlText w:val="•"/>
      <w:lvlJc w:val="left"/>
      <w:pPr>
        <w:ind w:left="5018" w:hanging="255"/>
      </w:pPr>
      <w:rPr>
        <w:lang w:val="ru-RU" w:eastAsia="en-US" w:bidi="ar-SA"/>
      </w:rPr>
    </w:lvl>
    <w:lvl w:ilvl="6" w:tplc="B62C4F28">
      <w:numFmt w:val="bullet"/>
      <w:lvlText w:val="•"/>
      <w:lvlJc w:val="left"/>
      <w:pPr>
        <w:ind w:left="6168" w:hanging="255"/>
      </w:pPr>
      <w:rPr>
        <w:lang w:val="ru-RU" w:eastAsia="en-US" w:bidi="ar-SA"/>
      </w:rPr>
    </w:lvl>
    <w:lvl w:ilvl="7" w:tplc="2414555E">
      <w:numFmt w:val="bullet"/>
      <w:lvlText w:val="•"/>
      <w:lvlJc w:val="left"/>
      <w:pPr>
        <w:ind w:left="7318" w:hanging="255"/>
      </w:pPr>
      <w:rPr>
        <w:lang w:val="ru-RU" w:eastAsia="en-US" w:bidi="ar-SA"/>
      </w:rPr>
    </w:lvl>
    <w:lvl w:ilvl="8" w:tplc="88B2B83A">
      <w:numFmt w:val="bullet"/>
      <w:lvlText w:val="•"/>
      <w:lvlJc w:val="left"/>
      <w:pPr>
        <w:ind w:left="8467" w:hanging="255"/>
      </w:pPr>
      <w:rPr>
        <w:lang w:val="ru-RU" w:eastAsia="en-US" w:bidi="ar-SA"/>
      </w:rPr>
    </w:lvl>
  </w:abstractNum>
  <w:abstractNum w:abstractNumId="3" w15:restartNumberingAfterBreak="0">
    <w:nsid w:val="44CB74D4"/>
    <w:multiLevelType w:val="hybridMultilevel"/>
    <w:tmpl w:val="52C6D604"/>
    <w:lvl w:ilvl="0" w:tplc="E498505C">
      <w:start w:val="1"/>
      <w:numFmt w:val="decimal"/>
      <w:lvlText w:val="%1."/>
      <w:lvlJc w:val="left"/>
      <w:pPr>
        <w:ind w:left="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B000318">
      <w:numFmt w:val="bullet"/>
      <w:lvlText w:val="•"/>
      <w:lvlJc w:val="left"/>
      <w:pPr>
        <w:ind w:left="1199" w:hanging="360"/>
      </w:pPr>
      <w:rPr>
        <w:lang w:val="ru-RU" w:eastAsia="en-US" w:bidi="ar-SA"/>
      </w:rPr>
    </w:lvl>
    <w:lvl w:ilvl="2" w:tplc="25D6F9E6">
      <w:numFmt w:val="bullet"/>
      <w:lvlText w:val="•"/>
      <w:lvlJc w:val="left"/>
      <w:pPr>
        <w:ind w:left="1978" w:hanging="360"/>
      </w:pPr>
      <w:rPr>
        <w:lang w:val="ru-RU" w:eastAsia="en-US" w:bidi="ar-SA"/>
      </w:rPr>
    </w:lvl>
    <w:lvl w:ilvl="3" w:tplc="9CEA6002">
      <w:numFmt w:val="bullet"/>
      <w:lvlText w:val="•"/>
      <w:lvlJc w:val="left"/>
      <w:pPr>
        <w:ind w:left="2758" w:hanging="360"/>
      </w:pPr>
      <w:rPr>
        <w:lang w:val="ru-RU" w:eastAsia="en-US" w:bidi="ar-SA"/>
      </w:rPr>
    </w:lvl>
    <w:lvl w:ilvl="4" w:tplc="7F9E6B7E">
      <w:numFmt w:val="bullet"/>
      <w:lvlText w:val="•"/>
      <w:lvlJc w:val="left"/>
      <w:pPr>
        <w:ind w:left="3537" w:hanging="360"/>
      </w:pPr>
      <w:rPr>
        <w:lang w:val="ru-RU" w:eastAsia="en-US" w:bidi="ar-SA"/>
      </w:rPr>
    </w:lvl>
    <w:lvl w:ilvl="5" w:tplc="2A86A0B0">
      <w:numFmt w:val="bullet"/>
      <w:lvlText w:val="•"/>
      <w:lvlJc w:val="left"/>
      <w:pPr>
        <w:ind w:left="4317" w:hanging="360"/>
      </w:pPr>
      <w:rPr>
        <w:lang w:val="ru-RU" w:eastAsia="en-US" w:bidi="ar-SA"/>
      </w:rPr>
    </w:lvl>
    <w:lvl w:ilvl="6" w:tplc="019AD34E">
      <w:numFmt w:val="bullet"/>
      <w:lvlText w:val="•"/>
      <w:lvlJc w:val="left"/>
      <w:pPr>
        <w:ind w:left="5096" w:hanging="360"/>
      </w:pPr>
      <w:rPr>
        <w:lang w:val="ru-RU" w:eastAsia="en-US" w:bidi="ar-SA"/>
      </w:rPr>
    </w:lvl>
    <w:lvl w:ilvl="7" w:tplc="D3AACB6E">
      <w:numFmt w:val="bullet"/>
      <w:lvlText w:val="•"/>
      <w:lvlJc w:val="left"/>
      <w:pPr>
        <w:ind w:left="5875" w:hanging="360"/>
      </w:pPr>
      <w:rPr>
        <w:lang w:val="ru-RU" w:eastAsia="en-US" w:bidi="ar-SA"/>
      </w:rPr>
    </w:lvl>
    <w:lvl w:ilvl="8" w:tplc="B90C9A9A">
      <w:numFmt w:val="bullet"/>
      <w:lvlText w:val="•"/>
      <w:lvlJc w:val="left"/>
      <w:pPr>
        <w:ind w:left="6655" w:hanging="360"/>
      </w:pPr>
      <w:rPr>
        <w:lang w:val="ru-RU" w:eastAsia="en-US" w:bidi="ar-SA"/>
      </w:rPr>
    </w:lvl>
  </w:abstractNum>
  <w:abstractNum w:abstractNumId="4" w15:restartNumberingAfterBreak="0">
    <w:nsid w:val="46BF62EF"/>
    <w:multiLevelType w:val="hybridMultilevel"/>
    <w:tmpl w:val="6A18A41A"/>
    <w:lvl w:ilvl="0" w:tplc="0576EB48">
      <w:start w:val="1"/>
      <w:numFmt w:val="decimal"/>
      <w:lvlText w:val="%1."/>
      <w:lvlJc w:val="left"/>
      <w:pPr>
        <w:ind w:left="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07AFD5C">
      <w:numFmt w:val="bullet"/>
      <w:lvlText w:val="•"/>
      <w:lvlJc w:val="left"/>
      <w:pPr>
        <w:ind w:left="1199" w:hanging="360"/>
      </w:pPr>
      <w:rPr>
        <w:lang w:val="ru-RU" w:eastAsia="en-US" w:bidi="ar-SA"/>
      </w:rPr>
    </w:lvl>
    <w:lvl w:ilvl="2" w:tplc="3EE8A3EA">
      <w:numFmt w:val="bullet"/>
      <w:lvlText w:val="•"/>
      <w:lvlJc w:val="left"/>
      <w:pPr>
        <w:ind w:left="1978" w:hanging="360"/>
      </w:pPr>
      <w:rPr>
        <w:lang w:val="ru-RU" w:eastAsia="en-US" w:bidi="ar-SA"/>
      </w:rPr>
    </w:lvl>
    <w:lvl w:ilvl="3" w:tplc="DCBEE0BA">
      <w:numFmt w:val="bullet"/>
      <w:lvlText w:val="•"/>
      <w:lvlJc w:val="left"/>
      <w:pPr>
        <w:ind w:left="2758" w:hanging="360"/>
      </w:pPr>
      <w:rPr>
        <w:lang w:val="ru-RU" w:eastAsia="en-US" w:bidi="ar-SA"/>
      </w:rPr>
    </w:lvl>
    <w:lvl w:ilvl="4" w:tplc="BDD891BE">
      <w:numFmt w:val="bullet"/>
      <w:lvlText w:val="•"/>
      <w:lvlJc w:val="left"/>
      <w:pPr>
        <w:ind w:left="3537" w:hanging="360"/>
      </w:pPr>
      <w:rPr>
        <w:lang w:val="ru-RU" w:eastAsia="en-US" w:bidi="ar-SA"/>
      </w:rPr>
    </w:lvl>
    <w:lvl w:ilvl="5" w:tplc="CD443B6A">
      <w:numFmt w:val="bullet"/>
      <w:lvlText w:val="•"/>
      <w:lvlJc w:val="left"/>
      <w:pPr>
        <w:ind w:left="4317" w:hanging="360"/>
      </w:pPr>
      <w:rPr>
        <w:lang w:val="ru-RU" w:eastAsia="en-US" w:bidi="ar-SA"/>
      </w:rPr>
    </w:lvl>
    <w:lvl w:ilvl="6" w:tplc="9F9C9748">
      <w:numFmt w:val="bullet"/>
      <w:lvlText w:val="•"/>
      <w:lvlJc w:val="left"/>
      <w:pPr>
        <w:ind w:left="5096" w:hanging="360"/>
      </w:pPr>
      <w:rPr>
        <w:lang w:val="ru-RU" w:eastAsia="en-US" w:bidi="ar-SA"/>
      </w:rPr>
    </w:lvl>
    <w:lvl w:ilvl="7" w:tplc="428EC68C">
      <w:numFmt w:val="bullet"/>
      <w:lvlText w:val="•"/>
      <w:lvlJc w:val="left"/>
      <w:pPr>
        <w:ind w:left="5875" w:hanging="360"/>
      </w:pPr>
      <w:rPr>
        <w:lang w:val="ru-RU" w:eastAsia="en-US" w:bidi="ar-SA"/>
      </w:rPr>
    </w:lvl>
    <w:lvl w:ilvl="8" w:tplc="6074D3BE">
      <w:numFmt w:val="bullet"/>
      <w:lvlText w:val="•"/>
      <w:lvlJc w:val="left"/>
      <w:pPr>
        <w:ind w:left="6655" w:hanging="360"/>
      </w:pPr>
      <w:rPr>
        <w:lang w:val="ru-RU" w:eastAsia="en-US" w:bidi="ar-SA"/>
      </w:rPr>
    </w:lvl>
  </w:abstractNum>
  <w:abstractNum w:abstractNumId="5" w15:restartNumberingAfterBreak="0">
    <w:nsid w:val="493B1B97"/>
    <w:multiLevelType w:val="hybridMultilevel"/>
    <w:tmpl w:val="478AFB84"/>
    <w:lvl w:ilvl="0" w:tplc="C19E6282">
      <w:start w:val="1"/>
      <w:numFmt w:val="decimal"/>
      <w:lvlText w:val="%1."/>
      <w:lvlJc w:val="left"/>
      <w:pPr>
        <w:ind w:left="42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BC49D70">
      <w:numFmt w:val="bullet"/>
      <w:lvlText w:val="•"/>
      <w:lvlJc w:val="left"/>
      <w:pPr>
        <w:ind w:left="1454" w:hanging="293"/>
      </w:pPr>
      <w:rPr>
        <w:lang w:val="ru-RU" w:eastAsia="en-US" w:bidi="ar-SA"/>
      </w:rPr>
    </w:lvl>
    <w:lvl w:ilvl="2" w:tplc="6C6CC546">
      <w:numFmt w:val="bullet"/>
      <w:lvlText w:val="•"/>
      <w:lvlJc w:val="left"/>
      <w:pPr>
        <w:ind w:left="2489" w:hanging="293"/>
      </w:pPr>
      <w:rPr>
        <w:lang w:val="ru-RU" w:eastAsia="en-US" w:bidi="ar-SA"/>
      </w:rPr>
    </w:lvl>
    <w:lvl w:ilvl="3" w:tplc="88524882">
      <w:numFmt w:val="bullet"/>
      <w:lvlText w:val="•"/>
      <w:lvlJc w:val="left"/>
      <w:pPr>
        <w:ind w:left="3524" w:hanging="293"/>
      </w:pPr>
      <w:rPr>
        <w:lang w:val="ru-RU" w:eastAsia="en-US" w:bidi="ar-SA"/>
      </w:rPr>
    </w:lvl>
    <w:lvl w:ilvl="4" w:tplc="F468C5C4">
      <w:numFmt w:val="bullet"/>
      <w:lvlText w:val="•"/>
      <w:lvlJc w:val="left"/>
      <w:pPr>
        <w:ind w:left="4558" w:hanging="293"/>
      </w:pPr>
      <w:rPr>
        <w:lang w:val="ru-RU" w:eastAsia="en-US" w:bidi="ar-SA"/>
      </w:rPr>
    </w:lvl>
    <w:lvl w:ilvl="5" w:tplc="99D64810">
      <w:numFmt w:val="bullet"/>
      <w:lvlText w:val="•"/>
      <w:lvlJc w:val="left"/>
      <w:pPr>
        <w:ind w:left="5593" w:hanging="293"/>
      </w:pPr>
      <w:rPr>
        <w:lang w:val="ru-RU" w:eastAsia="en-US" w:bidi="ar-SA"/>
      </w:rPr>
    </w:lvl>
    <w:lvl w:ilvl="6" w:tplc="0B6CA334">
      <w:numFmt w:val="bullet"/>
      <w:lvlText w:val="•"/>
      <w:lvlJc w:val="left"/>
      <w:pPr>
        <w:ind w:left="6628" w:hanging="293"/>
      </w:pPr>
      <w:rPr>
        <w:lang w:val="ru-RU" w:eastAsia="en-US" w:bidi="ar-SA"/>
      </w:rPr>
    </w:lvl>
    <w:lvl w:ilvl="7" w:tplc="6AE409F2">
      <w:numFmt w:val="bullet"/>
      <w:lvlText w:val="•"/>
      <w:lvlJc w:val="left"/>
      <w:pPr>
        <w:ind w:left="7662" w:hanging="293"/>
      </w:pPr>
      <w:rPr>
        <w:lang w:val="ru-RU" w:eastAsia="en-US" w:bidi="ar-SA"/>
      </w:rPr>
    </w:lvl>
    <w:lvl w:ilvl="8" w:tplc="C8A63D06">
      <w:numFmt w:val="bullet"/>
      <w:lvlText w:val="•"/>
      <w:lvlJc w:val="left"/>
      <w:pPr>
        <w:ind w:left="8697" w:hanging="293"/>
      </w:pPr>
      <w:rPr>
        <w:lang w:val="ru-RU" w:eastAsia="en-US" w:bidi="ar-SA"/>
      </w:rPr>
    </w:lvl>
  </w:abstractNum>
  <w:abstractNum w:abstractNumId="6" w15:restartNumberingAfterBreak="0">
    <w:nsid w:val="49522014"/>
    <w:multiLevelType w:val="hybridMultilevel"/>
    <w:tmpl w:val="B3740916"/>
    <w:lvl w:ilvl="0" w:tplc="DA8850FC">
      <w:numFmt w:val="bullet"/>
      <w:lvlText w:val="–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62A33D0">
      <w:numFmt w:val="bullet"/>
      <w:lvlText w:val="•"/>
      <w:lvlJc w:val="left"/>
      <w:pPr>
        <w:ind w:left="1202" w:hanging="180"/>
      </w:pPr>
      <w:rPr>
        <w:lang w:val="ru-RU" w:eastAsia="en-US" w:bidi="ar-SA"/>
      </w:rPr>
    </w:lvl>
    <w:lvl w:ilvl="2" w:tplc="100A93A0">
      <w:numFmt w:val="bullet"/>
      <w:lvlText w:val="•"/>
      <w:lvlJc w:val="left"/>
      <w:pPr>
        <w:ind w:left="2265" w:hanging="180"/>
      </w:pPr>
      <w:rPr>
        <w:lang w:val="ru-RU" w:eastAsia="en-US" w:bidi="ar-SA"/>
      </w:rPr>
    </w:lvl>
    <w:lvl w:ilvl="3" w:tplc="E68ADC66">
      <w:numFmt w:val="bullet"/>
      <w:lvlText w:val="•"/>
      <w:lvlJc w:val="left"/>
      <w:pPr>
        <w:ind w:left="3328" w:hanging="180"/>
      </w:pPr>
      <w:rPr>
        <w:lang w:val="ru-RU" w:eastAsia="en-US" w:bidi="ar-SA"/>
      </w:rPr>
    </w:lvl>
    <w:lvl w:ilvl="4" w:tplc="D818CC1A">
      <w:numFmt w:val="bullet"/>
      <w:lvlText w:val="•"/>
      <w:lvlJc w:val="left"/>
      <w:pPr>
        <w:ind w:left="4390" w:hanging="180"/>
      </w:pPr>
      <w:rPr>
        <w:lang w:val="ru-RU" w:eastAsia="en-US" w:bidi="ar-SA"/>
      </w:rPr>
    </w:lvl>
    <w:lvl w:ilvl="5" w:tplc="9E0CCE46">
      <w:numFmt w:val="bullet"/>
      <w:lvlText w:val="•"/>
      <w:lvlJc w:val="left"/>
      <w:pPr>
        <w:ind w:left="5453" w:hanging="180"/>
      </w:pPr>
      <w:rPr>
        <w:lang w:val="ru-RU" w:eastAsia="en-US" w:bidi="ar-SA"/>
      </w:rPr>
    </w:lvl>
    <w:lvl w:ilvl="6" w:tplc="EA7C5DD2">
      <w:numFmt w:val="bullet"/>
      <w:lvlText w:val="•"/>
      <w:lvlJc w:val="left"/>
      <w:pPr>
        <w:ind w:left="6516" w:hanging="180"/>
      </w:pPr>
      <w:rPr>
        <w:lang w:val="ru-RU" w:eastAsia="en-US" w:bidi="ar-SA"/>
      </w:rPr>
    </w:lvl>
    <w:lvl w:ilvl="7" w:tplc="9E3E3D82">
      <w:numFmt w:val="bullet"/>
      <w:lvlText w:val="•"/>
      <w:lvlJc w:val="left"/>
      <w:pPr>
        <w:ind w:left="7578" w:hanging="180"/>
      </w:pPr>
      <w:rPr>
        <w:lang w:val="ru-RU" w:eastAsia="en-US" w:bidi="ar-SA"/>
      </w:rPr>
    </w:lvl>
    <w:lvl w:ilvl="8" w:tplc="167276E4">
      <w:numFmt w:val="bullet"/>
      <w:lvlText w:val="•"/>
      <w:lvlJc w:val="left"/>
      <w:pPr>
        <w:ind w:left="8641" w:hanging="180"/>
      </w:pPr>
      <w:rPr>
        <w:lang w:val="ru-RU" w:eastAsia="en-US" w:bidi="ar-SA"/>
      </w:rPr>
    </w:lvl>
  </w:abstractNum>
  <w:abstractNum w:abstractNumId="7" w15:restartNumberingAfterBreak="0">
    <w:nsid w:val="4C547DB8"/>
    <w:multiLevelType w:val="hybridMultilevel"/>
    <w:tmpl w:val="8D685A9E"/>
    <w:lvl w:ilvl="0" w:tplc="D6F06396">
      <w:start w:val="4"/>
      <w:numFmt w:val="decimal"/>
      <w:lvlText w:val="%1."/>
      <w:lvlJc w:val="left"/>
      <w:pPr>
        <w:ind w:left="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B9633D0">
      <w:numFmt w:val="bullet"/>
      <w:lvlText w:val="•"/>
      <w:lvlJc w:val="left"/>
      <w:pPr>
        <w:ind w:left="1199" w:hanging="360"/>
      </w:pPr>
      <w:rPr>
        <w:lang w:val="ru-RU" w:eastAsia="en-US" w:bidi="ar-SA"/>
      </w:rPr>
    </w:lvl>
    <w:lvl w:ilvl="2" w:tplc="FF1C6B6C">
      <w:numFmt w:val="bullet"/>
      <w:lvlText w:val="•"/>
      <w:lvlJc w:val="left"/>
      <w:pPr>
        <w:ind w:left="1978" w:hanging="360"/>
      </w:pPr>
      <w:rPr>
        <w:lang w:val="ru-RU" w:eastAsia="en-US" w:bidi="ar-SA"/>
      </w:rPr>
    </w:lvl>
    <w:lvl w:ilvl="3" w:tplc="9DBCB0AA">
      <w:numFmt w:val="bullet"/>
      <w:lvlText w:val="•"/>
      <w:lvlJc w:val="left"/>
      <w:pPr>
        <w:ind w:left="2758" w:hanging="360"/>
      </w:pPr>
      <w:rPr>
        <w:lang w:val="ru-RU" w:eastAsia="en-US" w:bidi="ar-SA"/>
      </w:rPr>
    </w:lvl>
    <w:lvl w:ilvl="4" w:tplc="122EF0E2">
      <w:numFmt w:val="bullet"/>
      <w:lvlText w:val="•"/>
      <w:lvlJc w:val="left"/>
      <w:pPr>
        <w:ind w:left="3537" w:hanging="360"/>
      </w:pPr>
      <w:rPr>
        <w:lang w:val="ru-RU" w:eastAsia="en-US" w:bidi="ar-SA"/>
      </w:rPr>
    </w:lvl>
    <w:lvl w:ilvl="5" w:tplc="9D5A05E8">
      <w:numFmt w:val="bullet"/>
      <w:lvlText w:val="•"/>
      <w:lvlJc w:val="left"/>
      <w:pPr>
        <w:ind w:left="4317" w:hanging="360"/>
      </w:pPr>
      <w:rPr>
        <w:lang w:val="ru-RU" w:eastAsia="en-US" w:bidi="ar-SA"/>
      </w:rPr>
    </w:lvl>
    <w:lvl w:ilvl="6" w:tplc="D414B612">
      <w:numFmt w:val="bullet"/>
      <w:lvlText w:val="•"/>
      <w:lvlJc w:val="left"/>
      <w:pPr>
        <w:ind w:left="5096" w:hanging="360"/>
      </w:pPr>
      <w:rPr>
        <w:lang w:val="ru-RU" w:eastAsia="en-US" w:bidi="ar-SA"/>
      </w:rPr>
    </w:lvl>
    <w:lvl w:ilvl="7" w:tplc="7206BBF6">
      <w:numFmt w:val="bullet"/>
      <w:lvlText w:val="•"/>
      <w:lvlJc w:val="left"/>
      <w:pPr>
        <w:ind w:left="5875" w:hanging="360"/>
      </w:pPr>
      <w:rPr>
        <w:lang w:val="ru-RU" w:eastAsia="en-US" w:bidi="ar-SA"/>
      </w:rPr>
    </w:lvl>
    <w:lvl w:ilvl="8" w:tplc="7D2EDD12">
      <w:numFmt w:val="bullet"/>
      <w:lvlText w:val="•"/>
      <w:lvlJc w:val="left"/>
      <w:pPr>
        <w:ind w:left="6655" w:hanging="360"/>
      </w:pPr>
      <w:rPr>
        <w:lang w:val="ru-RU" w:eastAsia="en-US" w:bidi="ar-SA"/>
      </w:rPr>
    </w:lvl>
  </w:abstractNum>
  <w:abstractNum w:abstractNumId="8" w15:restartNumberingAfterBreak="0">
    <w:nsid w:val="51A4348B"/>
    <w:multiLevelType w:val="hybridMultilevel"/>
    <w:tmpl w:val="FA183824"/>
    <w:lvl w:ilvl="0" w:tplc="3EB62776">
      <w:start w:val="1"/>
      <w:numFmt w:val="decimal"/>
      <w:lvlText w:val="%1."/>
      <w:lvlJc w:val="left"/>
      <w:pPr>
        <w:ind w:left="138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B00ECE2">
      <w:numFmt w:val="bullet"/>
      <w:lvlText w:val="•"/>
      <w:lvlJc w:val="left"/>
      <w:pPr>
        <w:ind w:left="2318" w:hanging="238"/>
      </w:pPr>
      <w:rPr>
        <w:lang w:val="ru-RU" w:eastAsia="en-US" w:bidi="ar-SA"/>
      </w:rPr>
    </w:lvl>
    <w:lvl w:ilvl="2" w:tplc="3A6004B6">
      <w:numFmt w:val="bullet"/>
      <w:lvlText w:val="•"/>
      <w:lvlJc w:val="left"/>
      <w:pPr>
        <w:ind w:left="3257" w:hanging="238"/>
      </w:pPr>
      <w:rPr>
        <w:lang w:val="ru-RU" w:eastAsia="en-US" w:bidi="ar-SA"/>
      </w:rPr>
    </w:lvl>
    <w:lvl w:ilvl="3" w:tplc="08A05430">
      <w:numFmt w:val="bullet"/>
      <w:lvlText w:val="•"/>
      <w:lvlJc w:val="left"/>
      <w:pPr>
        <w:ind w:left="4196" w:hanging="238"/>
      </w:pPr>
      <w:rPr>
        <w:lang w:val="ru-RU" w:eastAsia="en-US" w:bidi="ar-SA"/>
      </w:rPr>
    </w:lvl>
    <w:lvl w:ilvl="4" w:tplc="08AAAD9A">
      <w:numFmt w:val="bullet"/>
      <w:lvlText w:val="•"/>
      <w:lvlJc w:val="left"/>
      <w:pPr>
        <w:ind w:left="5134" w:hanging="238"/>
      </w:pPr>
      <w:rPr>
        <w:lang w:val="ru-RU" w:eastAsia="en-US" w:bidi="ar-SA"/>
      </w:rPr>
    </w:lvl>
    <w:lvl w:ilvl="5" w:tplc="5CE07AC8">
      <w:numFmt w:val="bullet"/>
      <w:lvlText w:val="•"/>
      <w:lvlJc w:val="left"/>
      <w:pPr>
        <w:ind w:left="6073" w:hanging="238"/>
      </w:pPr>
      <w:rPr>
        <w:lang w:val="ru-RU" w:eastAsia="en-US" w:bidi="ar-SA"/>
      </w:rPr>
    </w:lvl>
    <w:lvl w:ilvl="6" w:tplc="B0FE95C4">
      <w:numFmt w:val="bullet"/>
      <w:lvlText w:val="•"/>
      <w:lvlJc w:val="left"/>
      <w:pPr>
        <w:ind w:left="7012" w:hanging="238"/>
      </w:pPr>
      <w:rPr>
        <w:lang w:val="ru-RU" w:eastAsia="en-US" w:bidi="ar-SA"/>
      </w:rPr>
    </w:lvl>
    <w:lvl w:ilvl="7" w:tplc="10340F56">
      <w:numFmt w:val="bullet"/>
      <w:lvlText w:val="•"/>
      <w:lvlJc w:val="left"/>
      <w:pPr>
        <w:ind w:left="7950" w:hanging="238"/>
      </w:pPr>
      <w:rPr>
        <w:lang w:val="ru-RU" w:eastAsia="en-US" w:bidi="ar-SA"/>
      </w:rPr>
    </w:lvl>
    <w:lvl w:ilvl="8" w:tplc="D3DC1CDC">
      <w:numFmt w:val="bullet"/>
      <w:lvlText w:val="•"/>
      <w:lvlJc w:val="left"/>
      <w:pPr>
        <w:ind w:left="8889" w:hanging="238"/>
      </w:pPr>
      <w:rPr>
        <w:lang w:val="ru-RU" w:eastAsia="en-US" w:bidi="ar-SA"/>
      </w:rPr>
    </w:lvl>
  </w:abstractNum>
  <w:abstractNum w:abstractNumId="9" w15:restartNumberingAfterBreak="0">
    <w:nsid w:val="5D930BB4"/>
    <w:multiLevelType w:val="hybridMultilevel"/>
    <w:tmpl w:val="4FF4C630"/>
    <w:lvl w:ilvl="0" w:tplc="CF30DE96">
      <w:start w:val="1"/>
      <w:numFmt w:val="decimal"/>
      <w:lvlText w:val="%1."/>
      <w:lvlJc w:val="left"/>
      <w:pPr>
        <w:ind w:left="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206B636">
      <w:numFmt w:val="bullet"/>
      <w:lvlText w:val="•"/>
      <w:lvlJc w:val="left"/>
      <w:pPr>
        <w:ind w:left="1221" w:hanging="360"/>
      </w:pPr>
      <w:rPr>
        <w:lang w:val="ru-RU" w:eastAsia="en-US" w:bidi="ar-SA"/>
      </w:rPr>
    </w:lvl>
    <w:lvl w:ilvl="2" w:tplc="E3C6CC68">
      <w:numFmt w:val="bullet"/>
      <w:lvlText w:val="•"/>
      <w:lvlJc w:val="left"/>
      <w:pPr>
        <w:ind w:left="1983" w:hanging="360"/>
      </w:pPr>
      <w:rPr>
        <w:lang w:val="ru-RU" w:eastAsia="en-US" w:bidi="ar-SA"/>
      </w:rPr>
    </w:lvl>
    <w:lvl w:ilvl="3" w:tplc="5CAC8DF2">
      <w:numFmt w:val="bullet"/>
      <w:lvlText w:val="•"/>
      <w:lvlJc w:val="left"/>
      <w:pPr>
        <w:ind w:left="2744" w:hanging="360"/>
      </w:pPr>
      <w:rPr>
        <w:lang w:val="ru-RU" w:eastAsia="en-US" w:bidi="ar-SA"/>
      </w:rPr>
    </w:lvl>
    <w:lvl w:ilvl="4" w:tplc="1BFE4886">
      <w:numFmt w:val="bullet"/>
      <w:lvlText w:val="•"/>
      <w:lvlJc w:val="left"/>
      <w:pPr>
        <w:ind w:left="3506" w:hanging="360"/>
      </w:pPr>
      <w:rPr>
        <w:lang w:val="ru-RU" w:eastAsia="en-US" w:bidi="ar-SA"/>
      </w:rPr>
    </w:lvl>
    <w:lvl w:ilvl="5" w:tplc="9A24011A">
      <w:numFmt w:val="bullet"/>
      <w:lvlText w:val="•"/>
      <w:lvlJc w:val="left"/>
      <w:pPr>
        <w:ind w:left="4267" w:hanging="360"/>
      </w:pPr>
      <w:rPr>
        <w:lang w:val="ru-RU" w:eastAsia="en-US" w:bidi="ar-SA"/>
      </w:rPr>
    </w:lvl>
    <w:lvl w:ilvl="6" w:tplc="9A5AFDB0">
      <w:numFmt w:val="bullet"/>
      <w:lvlText w:val="•"/>
      <w:lvlJc w:val="left"/>
      <w:pPr>
        <w:ind w:left="5029" w:hanging="360"/>
      </w:pPr>
      <w:rPr>
        <w:lang w:val="ru-RU" w:eastAsia="en-US" w:bidi="ar-SA"/>
      </w:rPr>
    </w:lvl>
    <w:lvl w:ilvl="7" w:tplc="170C6FC0">
      <w:numFmt w:val="bullet"/>
      <w:lvlText w:val="•"/>
      <w:lvlJc w:val="left"/>
      <w:pPr>
        <w:ind w:left="5790" w:hanging="360"/>
      </w:pPr>
      <w:rPr>
        <w:lang w:val="ru-RU" w:eastAsia="en-US" w:bidi="ar-SA"/>
      </w:rPr>
    </w:lvl>
    <w:lvl w:ilvl="8" w:tplc="92C887BE">
      <w:numFmt w:val="bullet"/>
      <w:lvlText w:val="•"/>
      <w:lvlJc w:val="left"/>
      <w:pPr>
        <w:ind w:left="6552" w:hanging="360"/>
      </w:pPr>
      <w:rPr>
        <w:lang w:val="ru-RU" w:eastAsia="en-US" w:bidi="ar-SA"/>
      </w:rPr>
    </w:lvl>
  </w:abstractNum>
  <w:abstractNum w:abstractNumId="10" w15:restartNumberingAfterBreak="0">
    <w:nsid w:val="612C22B7"/>
    <w:multiLevelType w:val="hybridMultilevel"/>
    <w:tmpl w:val="E72891C0"/>
    <w:lvl w:ilvl="0" w:tplc="0E4CC064">
      <w:start w:val="1"/>
      <w:numFmt w:val="decimal"/>
      <w:lvlText w:val="%1."/>
      <w:lvlJc w:val="left"/>
      <w:pPr>
        <w:ind w:left="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D985162">
      <w:numFmt w:val="bullet"/>
      <w:lvlText w:val="•"/>
      <w:lvlJc w:val="left"/>
      <w:pPr>
        <w:ind w:left="1199" w:hanging="360"/>
      </w:pPr>
      <w:rPr>
        <w:lang w:val="ru-RU" w:eastAsia="en-US" w:bidi="ar-SA"/>
      </w:rPr>
    </w:lvl>
    <w:lvl w:ilvl="2" w:tplc="867CA8D4">
      <w:numFmt w:val="bullet"/>
      <w:lvlText w:val="•"/>
      <w:lvlJc w:val="left"/>
      <w:pPr>
        <w:ind w:left="1978" w:hanging="360"/>
      </w:pPr>
      <w:rPr>
        <w:lang w:val="ru-RU" w:eastAsia="en-US" w:bidi="ar-SA"/>
      </w:rPr>
    </w:lvl>
    <w:lvl w:ilvl="3" w:tplc="5AD2AE4A">
      <w:numFmt w:val="bullet"/>
      <w:lvlText w:val="•"/>
      <w:lvlJc w:val="left"/>
      <w:pPr>
        <w:ind w:left="2758" w:hanging="360"/>
      </w:pPr>
      <w:rPr>
        <w:lang w:val="ru-RU" w:eastAsia="en-US" w:bidi="ar-SA"/>
      </w:rPr>
    </w:lvl>
    <w:lvl w:ilvl="4" w:tplc="D65E8DA4">
      <w:numFmt w:val="bullet"/>
      <w:lvlText w:val="•"/>
      <w:lvlJc w:val="left"/>
      <w:pPr>
        <w:ind w:left="3537" w:hanging="360"/>
      </w:pPr>
      <w:rPr>
        <w:lang w:val="ru-RU" w:eastAsia="en-US" w:bidi="ar-SA"/>
      </w:rPr>
    </w:lvl>
    <w:lvl w:ilvl="5" w:tplc="57C4595C">
      <w:numFmt w:val="bullet"/>
      <w:lvlText w:val="•"/>
      <w:lvlJc w:val="left"/>
      <w:pPr>
        <w:ind w:left="4317" w:hanging="360"/>
      </w:pPr>
      <w:rPr>
        <w:lang w:val="ru-RU" w:eastAsia="en-US" w:bidi="ar-SA"/>
      </w:rPr>
    </w:lvl>
    <w:lvl w:ilvl="6" w:tplc="713C8C94">
      <w:numFmt w:val="bullet"/>
      <w:lvlText w:val="•"/>
      <w:lvlJc w:val="left"/>
      <w:pPr>
        <w:ind w:left="5096" w:hanging="360"/>
      </w:pPr>
      <w:rPr>
        <w:lang w:val="ru-RU" w:eastAsia="en-US" w:bidi="ar-SA"/>
      </w:rPr>
    </w:lvl>
    <w:lvl w:ilvl="7" w:tplc="965E0990">
      <w:numFmt w:val="bullet"/>
      <w:lvlText w:val="•"/>
      <w:lvlJc w:val="left"/>
      <w:pPr>
        <w:ind w:left="5875" w:hanging="360"/>
      </w:pPr>
      <w:rPr>
        <w:lang w:val="ru-RU" w:eastAsia="en-US" w:bidi="ar-SA"/>
      </w:rPr>
    </w:lvl>
    <w:lvl w:ilvl="8" w:tplc="59B4D8EC">
      <w:numFmt w:val="bullet"/>
      <w:lvlText w:val="•"/>
      <w:lvlJc w:val="left"/>
      <w:pPr>
        <w:ind w:left="6655" w:hanging="360"/>
      </w:pPr>
      <w:rPr>
        <w:lang w:val="ru-RU" w:eastAsia="en-US" w:bidi="ar-SA"/>
      </w:rPr>
    </w:lvl>
  </w:abstractNum>
  <w:abstractNum w:abstractNumId="11" w15:restartNumberingAfterBreak="0">
    <w:nsid w:val="69152B55"/>
    <w:multiLevelType w:val="hybridMultilevel"/>
    <w:tmpl w:val="254C45A6"/>
    <w:lvl w:ilvl="0" w:tplc="441E8A3C">
      <w:start w:val="1"/>
      <w:numFmt w:val="decimal"/>
      <w:lvlText w:val="%1."/>
      <w:lvlJc w:val="left"/>
      <w:pPr>
        <w:ind w:left="4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C1C052A">
      <w:numFmt w:val="bullet"/>
      <w:lvlText w:val="–"/>
      <w:lvlJc w:val="left"/>
      <w:pPr>
        <w:ind w:left="4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A0632">
      <w:numFmt w:val="bullet"/>
      <w:lvlText w:val="•"/>
      <w:lvlJc w:val="left"/>
      <w:pPr>
        <w:ind w:left="1978" w:hanging="180"/>
      </w:pPr>
      <w:rPr>
        <w:lang w:val="ru-RU" w:eastAsia="en-US" w:bidi="ar-SA"/>
      </w:rPr>
    </w:lvl>
    <w:lvl w:ilvl="3" w:tplc="303CEADC">
      <w:numFmt w:val="bullet"/>
      <w:lvlText w:val="•"/>
      <w:lvlJc w:val="left"/>
      <w:pPr>
        <w:ind w:left="2758" w:hanging="180"/>
      </w:pPr>
      <w:rPr>
        <w:lang w:val="ru-RU" w:eastAsia="en-US" w:bidi="ar-SA"/>
      </w:rPr>
    </w:lvl>
    <w:lvl w:ilvl="4" w:tplc="7988F2D0">
      <w:numFmt w:val="bullet"/>
      <w:lvlText w:val="•"/>
      <w:lvlJc w:val="left"/>
      <w:pPr>
        <w:ind w:left="3537" w:hanging="180"/>
      </w:pPr>
      <w:rPr>
        <w:lang w:val="ru-RU" w:eastAsia="en-US" w:bidi="ar-SA"/>
      </w:rPr>
    </w:lvl>
    <w:lvl w:ilvl="5" w:tplc="A58EB62E">
      <w:numFmt w:val="bullet"/>
      <w:lvlText w:val="•"/>
      <w:lvlJc w:val="left"/>
      <w:pPr>
        <w:ind w:left="4317" w:hanging="180"/>
      </w:pPr>
      <w:rPr>
        <w:lang w:val="ru-RU" w:eastAsia="en-US" w:bidi="ar-SA"/>
      </w:rPr>
    </w:lvl>
    <w:lvl w:ilvl="6" w:tplc="B1D25FB2">
      <w:numFmt w:val="bullet"/>
      <w:lvlText w:val="•"/>
      <w:lvlJc w:val="left"/>
      <w:pPr>
        <w:ind w:left="5096" w:hanging="180"/>
      </w:pPr>
      <w:rPr>
        <w:lang w:val="ru-RU" w:eastAsia="en-US" w:bidi="ar-SA"/>
      </w:rPr>
    </w:lvl>
    <w:lvl w:ilvl="7" w:tplc="B58A196A">
      <w:numFmt w:val="bullet"/>
      <w:lvlText w:val="•"/>
      <w:lvlJc w:val="left"/>
      <w:pPr>
        <w:ind w:left="5875" w:hanging="180"/>
      </w:pPr>
      <w:rPr>
        <w:lang w:val="ru-RU" w:eastAsia="en-US" w:bidi="ar-SA"/>
      </w:rPr>
    </w:lvl>
    <w:lvl w:ilvl="8" w:tplc="3FBA1994">
      <w:numFmt w:val="bullet"/>
      <w:lvlText w:val="•"/>
      <w:lvlJc w:val="left"/>
      <w:pPr>
        <w:ind w:left="6655" w:hanging="180"/>
      </w:pPr>
      <w:rPr>
        <w:lang w:val="ru-RU" w:eastAsia="en-US" w:bidi="ar-SA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AD"/>
    <w:rsid w:val="00023CA0"/>
    <w:rsid w:val="00266AF6"/>
    <w:rsid w:val="00CD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B59A3-BEF5-42D4-98B9-198DE818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D08AD"/>
    <w:pPr>
      <w:widowControl w:val="0"/>
      <w:autoSpaceDE w:val="0"/>
      <w:autoSpaceDN w:val="0"/>
      <w:spacing w:before="72" w:after="0" w:line="240" w:lineRule="auto"/>
      <w:ind w:left="-1" w:right="179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CD08AD"/>
    <w:pPr>
      <w:widowControl w:val="0"/>
      <w:autoSpaceDE w:val="0"/>
      <w:autoSpaceDN w:val="0"/>
      <w:spacing w:after="0" w:line="240" w:lineRule="auto"/>
      <w:ind w:left="114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08A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CD08A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D08AD"/>
  </w:style>
  <w:style w:type="paragraph" w:customStyle="1" w:styleId="msonormal0">
    <w:name w:val="msonormal"/>
    <w:basedOn w:val="a"/>
    <w:rsid w:val="00CD0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1"/>
    <w:semiHidden/>
    <w:unhideWhenUsed/>
    <w:qFormat/>
    <w:rsid w:val="00CD08AD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autoRedefine/>
    <w:uiPriority w:val="1"/>
    <w:semiHidden/>
    <w:unhideWhenUsed/>
    <w:qFormat/>
    <w:rsid w:val="00CD08AD"/>
    <w:pPr>
      <w:widowControl w:val="0"/>
      <w:autoSpaceDE w:val="0"/>
      <w:autoSpaceDN w:val="0"/>
      <w:spacing w:before="99" w:after="0" w:line="240" w:lineRule="auto"/>
      <w:ind w:left="360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semiHidden/>
    <w:unhideWhenUsed/>
    <w:qFormat/>
    <w:rsid w:val="00CD08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CD08A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D08AD"/>
    <w:pPr>
      <w:widowControl w:val="0"/>
      <w:autoSpaceDE w:val="0"/>
      <w:autoSpaceDN w:val="0"/>
      <w:spacing w:after="0" w:line="240" w:lineRule="auto"/>
      <w:ind w:left="14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D08AD"/>
    <w:pPr>
      <w:widowControl w:val="0"/>
      <w:autoSpaceDE w:val="0"/>
      <w:autoSpaceDN w:val="0"/>
      <w:spacing w:after="0" w:line="240" w:lineRule="auto"/>
      <w:ind w:left="416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D08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3669</Words>
  <Characters>20914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2025-05-07T18:33:00Z</dcterms:created>
  <dcterms:modified xsi:type="dcterms:W3CDTF">2025-05-07T18:46:00Z</dcterms:modified>
</cp:coreProperties>
</file>